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7B" w:rsidRPr="00C508E0" w:rsidRDefault="0062007B" w:rsidP="00D97D29">
      <w:pPr>
        <w:tabs>
          <w:tab w:val="left" w:pos="2127"/>
        </w:tabs>
        <w:spacing w:before="288" w:line="302" w:lineRule="auto"/>
        <w:ind w:left="2124"/>
        <w:rPr>
          <w:rFonts w:ascii="Times New Roman" w:hAnsi="Times New Roman" w:cs="Times New Roman"/>
          <w:b/>
          <w:color w:val="000000"/>
          <w:spacing w:val="12"/>
          <w:sz w:val="24"/>
          <w:szCs w:val="24"/>
          <w:lang w:val="tr-TR"/>
        </w:rPr>
      </w:pPr>
      <w:r w:rsidRPr="00C508E0">
        <w:rPr>
          <w:rFonts w:ascii="Times New Roman" w:hAnsi="Times New Roman" w:cs="Times New Roman"/>
          <w:b/>
          <w:color w:val="000000"/>
          <w:spacing w:val="12"/>
          <w:sz w:val="24"/>
          <w:szCs w:val="24"/>
          <w:lang w:val="tr-TR"/>
        </w:rPr>
        <w:t>FİLM YAPIMCILARI MESLEK BİRLİĞİ</w:t>
      </w:r>
    </w:p>
    <w:p w:rsidR="00D72D0D" w:rsidRPr="00C508E0" w:rsidRDefault="00D72D0D" w:rsidP="00D97D29">
      <w:pPr>
        <w:tabs>
          <w:tab w:val="left" w:pos="2127"/>
        </w:tabs>
        <w:spacing w:before="288" w:line="302" w:lineRule="auto"/>
        <w:ind w:left="2868" w:firstLine="672"/>
        <w:rPr>
          <w:rFonts w:ascii="Times New Roman" w:hAnsi="Times New Roman" w:cs="Times New Roman"/>
          <w:b/>
          <w:color w:val="000000"/>
          <w:spacing w:val="12"/>
          <w:sz w:val="24"/>
          <w:szCs w:val="24"/>
          <w:lang w:val="tr-TR"/>
        </w:rPr>
      </w:pPr>
      <w:r w:rsidRPr="00C508E0">
        <w:rPr>
          <w:rFonts w:ascii="Times New Roman" w:hAnsi="Times New Roman" w:cs="Times New Roman"/>
          <w:b/>
          <w:color w:val="000000"/>
          <w:spacing w:val="12"/>
          <w:sz w:val="24"/>
          <w:szCs w:val="24"/>
          <w:lang w:val="tr-TR"/>
        </w:rPr>
        <w:t>YETK</w:t>
      </w:r>
      <w:r w:rsidR="00BA52F5" w:rsidRPr="00C508E0">
        <w:rPr>
          <w:rFonts w:ascii="Times New Roman" w:hAnsi="Times New Roman" w:cs="Times New Roman"/>
          <w:b/>
          <w:color w:val="000000"/>
          <w:spacing w:val="12"/>
          <w:sz w:val="24"/>
          <w:szCs w:val="24"/>
          <w:lang w:val="tr-TR"/>
        </w:rPr>
        <w:t>İ</w:t>
      </w:r>
      <w:r w:rsidRPr="00C508E0">
        <w:rPr>
          <w:rFonts w:ascii="Times New Roman" w:hAnsi="Times New Roman" w:cs="Times New Roman"/>
          <w:b/>
          <w:color w:val="000000"/>
          <w:spacing w:val="12"/>
          <w:sz w:val="24"/>
          <w:szCs w:val="24"/>
          <w:lang w:val="tr-TR"/>
        </w:rPr>
        <w:t xml:space="preserve"> BELGESİ</w:t>
      </w:r>
    </w:p>
    <w:p w:rsidR="0062007B" w:rsidRPr="00772920" w:rsidRDefault="00611806" w:rsidP="00611806">
      <w:pPr>
        <w:tabs>
          <w:tab w:val="left" w:pos="2127"/>
        </w:tabs>
        <w:spacing w:before="288" w:line="302" w:lineRule="auto"/>
        <w:rPr>
          <w:rFonts w:ascii="Times New Roman" w:hAnsi="Times New Roman" w:cs="Times New Roman"/>
          <w:b/>
          <w:color w:val="000000"/>
          <w:spacing w:val="12"/>
          <w:sz w:val="24"/>
          <w:szCs w:val="24"/>
          <w:u w:val="single"/>
          <w:lang w:val="tr-TR"/>
        </w:rPr>
      </w:pPr>
      <w:r w:rsidRPr="00772920">
        <w:rPr>
          <w:rFonts w:ascii="Times New Roman" w:hAnsi="Times New Roman" w:cs="Times New Roman"/>
          <w:b/>
          <w:color w:val="000000"/>
          <w:spacing w:val="12"/>
          <w:sz w:val="24"/>
          <w:szCs w:val="24"/>
          <w:u w:val="single"/>
          <w:lang w:val="tr-TR"/>
        </w:rPr>
        <w:t>1-</w:t>
      </w:r>
      <w:r w:rsidR="0062007B" w:rsidRPr="00772920">
        <w:rPr>
          <w:rFonts w:ascii="Times New Roman" w:hAnsi="Times New Roman" w:cs="Times New Roman"/>
          <w:b/>
          <w:color w:val="000000"/>
          <w:spacing w:val="12"/>
          <w:sz w:val="24"/>
          <w:szCs w:val="24"/>
          <w:u w:val="single"/>
          <w:lang w:val="tr-TR"/>
        </w:rPr>
        <w:t>TARAFLAR:</w:t>
      </w:r>
    </w:p>
    <w:p w:rsidR="0062007B" w:rsidRPr="00C508E0" w:rsidRDefault="005B7D16" w:rsidP="00D97D29">
      <w:pPr>
        <w:pStyle w:val="ListeParagraf"/>
        <w:numPr>
          <w:ilvl w:val="0"/>
          <w:numId w:val="2"/>
        </w:numPr>
        <w:tabs>
          <w:tab w:val="left" w:pos="2127"/>
        </w:tabs>
        <w:spacing w:before="288" w:line="302" w:lineRule="auto"/>
        <w:rPr>
          <w:rFonts w:ascii="Times New Roman" w:hAnsi="Times New Roman" w:cs="Times New Roman"/>
          <w:b/>
          <w:color w:val="000000"/>
          <w:spacing w:val="12"/>
          <w:sz w:val="24"/>
          <w:szCs w:val="24"/>
          <w:lang w:val="tr-TR"/>
        </w:rPr>
      </w:pPr>
      <w:proofErr w:type="gramStart"/>
      <w:r w:rsidRPr="00C508E0">
        <w:rPr>
          <w:rFonts w:ascii="Times New Roman" w:hAnsi="Times New Roman" w:cs="Times New Roman"/>
          <w:b/>
          <w:color w:val="000000"/>
          <w:spacing w:val="12"/>
          <w:sz w:val="24"/>
          <w:szCs w:val="24"/>
          <w:lang w:val="tr-TR"/>
        </w:rPr>
        <w:t>…………………………………………………..</w:t>
      </w:r>
      <w:proofErr w:type="gramEnd"/>
      <w:r w:rsidR="0028748E" w:rsidRPr="00C508E0">
        <w:rPr>
          <w:rFonts w:ascii="Times New Roman" w:hAnsi="Times New Roman" w:cs="Times New Roman"/>
          <w:b/>
          <w:color w:val="000000"/>
          <w:spacing w:val="12"/>
          <w:sz w:val="24"/>
          <w:szCs w:val="24"/>
          <w:lang w:val="tr-TR"/>
        </w:rPr>
        <w:t xml:space="preserve"> </w:t>
      </w:r>
      <w:r w:rsidR="006F4DE4" w:rsidRPr="00C508E0">
        <w:rPr>
          <w:rFonts w:ascii="Times New Roman" w:hAnsi="Times New Roman" w:cs="Times New Roman"/>
          <w:b/>
          <w:color w:val="000000"/>
          <w:spacing w:val="12"/>
          <w:sz w:val="24"/>
          <w:szCs w:val="24"/>
          <w:lang w:val="tr-TR"/>
        </w:rPr>
        <w:t>(</w:t>
      </w:r>
      <w:r w:rsidR="00772920">
        <w:rPr>
          <w:rFonts w:ascii="Times New Roman" w:hAnsi="Times New Roman" w:cs="Times New Roman"/>
          <w:b/>
          <w:color w:val="000000"/>
          <w:spacing w:val="12"/>
          <w:sz w:val="24"/>
          <w:szCs w:val="24"/>
          <w:lang w:val="tr-TR"/>
        </w:rPr>
        <w:t xml:space="preserve"> </w:t>
      </w:r>
      <w:r w:rsidR="00A54D47" w:rsidRPr="00C508E0">
        <w:rPr>
          <w:rFonts w:ascii="Times New Roman" w:hAnsi="Times New Roman" w:cs="Times New Roman"/>
          <w:b/>
          <w:color w:val="000000"/>
          <w:spacing w:val="12"/>
          <w:sz w:val="24"/>
          <w:szCs w:val="24"/>
          <w:lang w:val="tr-TR"/>
        </w:rPr>
        <w:t>ÜYE</w:t>
      </w:r>
      <w:r w:rsidR="0062007B" w:rsidRPr="00C508E0">
        <w:rPr>
          <w:rFonts w:ascii="Times New Roman" w:hAnsi="Times New Roman" w:cs="Times New Roman"/>
          <w:b/>
          <w:color w:val="000000"/>
          <w:spacing w:val="12"/>
          <w:sz w:val="24"/>
          <w:szCs w:val="24"/>
          <w:lang w:val="tr-TR"/>
        </w:rPr>
        <w:t xml:space="preserve"> )</w:t>
      </w:r>
    </w:p>
    <w:p w:rsidR="0062007B" w:rsidRPr="00C508E0" w:rsidRDefault="0062007B" w:rsidP="00D97D29">
      <w:pPr>
        <w:pStyle w:val="ListeParagraf"/>
        <w:numPr>
          <w:ilvl w:val="0"/>
          <w:numId w:val="2"/>
        </w:numPr>
        <w:tabs>
          <w:tab w:val="left" w:pos="2127"/>
        </w:tabs>
        <w:spacing w:before="288" w:line="302" w:lineRule="auto"/>
        <w:rPr>
          <w:rFonts w:ascii="Times New Roman" w:hAnsi="Times New Roman" w:cs="Times New Roman"/>
          <w:b/>
          <w:color w:val="000000"/>
          <w:spacing w:val="12"/>
          <w:sz w:val="24"/>
          <w:szCs w:val="24"/>
          <w:lang w:val="tr-TR"/>
        </w:rPr>
      </w:pPr>
      <w:r w:rsidRPr="00C508E0">
        <w:rPr>
          <w:rFonts w:ascii="Times New Roman" w:hAnsi="Times New Roman" w:cs="Times New Roman"/>
          <w:b/>
          <w:color w:val="000000"/>
          <w:spacing w:val="12"/>
          <w:sz w:val="24"/>
          <w:szCs w:val="24"/>
          <w:lang w:val="tr-TR"/>
        </w:rPr>
        <w:t>FİLM YAPIMCILARI MESLEK BİRLİĞİ ( FİYAB)</w:t>
      </w:r>
    </w:p>
    <w:p w:rsidR="00D97D29" w:rsidRPr="00C508E0" w:rsidRDefault="00611806" w:rsidP="00D97D29">
      <w:pPr>
        <w:tabs>
          <w:tab w:val="left" w:pos="2127"/>
          <w:tab w:val="left" w:pos="2880"/>
          <w:tab w:val="right" w:pos="6759"/>
        </w:tabs>
        <w:spacing w:before="288"/>
        <w:jc w:val="both"/>
        <w:rPr>
          <w:rFonts w:ascii="Times New Roman" w:hAnsi="Times New Roman" w:cs="Times New Roman"/>
          <w:color w:val="000000"/>
          <w:spacing w:val="7"/>
          <w:sz w:val="24"/>
          <w:szCs w:val="24"/>
          <w:lang w:val="tr-TR"/>
        </w:rPr>
      </w:pPr>
      <w:r w:rsidRPr="00C508E0">
        <w:rPr>
          <w:rFonts w:ascii="Times New Roman" w:hAnsi="Times New Roman" w:cs="Times New Roman"/>
          <w:b/>
          <w:color w:val="000000"/>
          <w:spacing w:val="-6"/>
          <w:sz w:val="24"/>
          <w:szCs w:val="24"/>
          <w:lang w:val="tr-TR"/>
        </w:rPr>
        <w:t>a</w:t>
      </w:r>
      <w:r w:rsidR="00D72D0D" w:rsidRPr="00C508E0">
        <w:rPr>
          <w:rFonts w:ascii="Times New Roman" w:hAnsi="Times New Roman" w:cs="Times New Roman"/>
          <w:b/>
          <w:color w:val="000000"/>
          <w:spacing w:val="-6"/>
          <w:sz w:val="24"/>
          <w:szCs w:val="24"/>
          <w:lang w:val="tr-TR"/>
        </w:rPr>
        <w:t>-</w:t>
      </w:r>
      <w:r w:rsidR="00772920">
        <w:rPr>
          <w:rFonts w:ascii="Times New Roman" w:hAnsi="Times New Roman" w:cs="Times New Roman"/>
          <w:color w:val="000000"/>
          <w:spacing w:val="-6"/>
          <w:sz w:val="24"/>
          <w:szCs w:val="24"/>
          <w:lang w:val="tr-TR"/>
        </w:rPr>
        <w:t>Yapımcı</w:t>
      </w:r>
      <w:r w:rsidR="0062007B" w:rsidRPr="00C508E0">
        <w:rPr>
          <w:rFonts w:ascii="Times New Roman" w:hAnsi="Times New Roman" w:cs="Times New Roman"/>
          <w:color w:val="000000"/>
          <w:spacing w:val="-6"/>
          <w:sz w:val="24"/>
          <w:szCs w:val="24"/>
          <w:lang w:val="tr-TR"/>
        </w:rPr>
        <w:t xml:space="preserve">, </w:t>
      </w:r>
      <w:r w:rsidR="00D72D0D" w:rsidRPr="00C508E0">
        <w:rPr>
          <w:rFonts w:ascii="Times New Roman" w:hAnsi="Times New Roman" w:cs="Times New Roman"/>
          <w:color w:val="000000"/>
          <w:spacing w:val="-6"/>
          <w:sz w:val="24"/>
          <w:szCs w:val="24"/>
          <w:lang w:val="tr-TR"/>
        </w:rPr>
        <w:t>Film Yapımcıları Meslek Birliği’ne (kı</w:t>
      </w:r>
      <w:r w:rsidR="00D72D0D" w:rsidRPr="00C508E0">
        <w:rPr>
          <w:rFonts w:ascii="Times New Roman" w:hAnsi="Times New Roman" w:cs="Times New Roman"/>
          <w:color w:val="000000"/>
          <w:spacing w:val="-4"/>
          <w:sz w:val="24"/>
          <w:szCs w:val="24"/>
          <w:lang w:val="tr-TR"/>
        </w:rPr>
        <w:t>sa adi ile FİYAB)</w:t>
      </w:r>
      <w:r w:rsidR="00D97D29" w:rsidRPr="00C508E0">
        <w:rPr>
          <w:rFonts w:ascii="Times New Roman" w:hAnsi="Times New Roman" w:cs="Times New Roman"/>
          <w:color w:val="000000"/>
          <w:spacing w:val="-4"/>
          <w:sz w:val="24"/>
          <w:szCs w:val="24"/>
          <w:lang w:val="tr-TR"/>
        </w:rPr>
        <w:t xml:space="preserve">     </w:t>
      </w:r>
      <w:proofErr w:type="gramStart"/>
      <w:r w:rsidR="007D240A" w:rsidRPr="00C508E0">
        <w:rPr>
          <w:rFonts w:ascii="Times New Roman" w:hAnsi="Times New Roman" w:cs="Times New Roman"/>
          <w:b/>
          <w:color w:val="000000"/>
          <w:spacing w:val="-4"/>
          <w:sz w:val="24"/>
          <w:szCs w:val="24"/>
          <w:lang w:val="tr-TR"/>
        </w:rPr>
        <w:t>…</w:t>
      </w:r>
      <w:r w:rsidR="00D97D29" w:rsidRPr="00C508E0">
        <w:rPr>
          <w:rFonts w:ascii="Times New Roman" w:hAnsi="Times New Roman" w:cs="Times New Roman"/>
          <w:b/>
          <w:color w:val="000000"/>
          <w:spacing w:val="-4"/>
          <w:sz w:val="24"/>
          <w:szCs w:val="24"/>
          <w:lang w:val="tr-TR"/>
        </w:rPr>
        <w:t>…..</w:t>
      </w:r>
      <w:proofErr w:type="gramEnd"/>
      <w:r w:rsidR="00D72D0D" w:rsidRPr="00C508E0">
        <w:rPr>
          <w:rFonts w:ascii="Times New Roman" w:hAnsi="Times New Roman" w:cs="Times New Roman"/>
          <w:b/>
          <w:color w:val="000000"/>
          <w:spacing w:val="-4"/>
          <w:sz w:val="24"/>
          <w:szCs w:val="24"/>
          <w:lang w:val="tr-TR"/>
        </w:rPr>
        <w:t>/</w:t>
      </w:r>
      <w:r w:rsidR="007D240A" w:rsidRPr="00C508E0">
        <w:rPr>
          <w:rFonts w:ascii="Times New Roman" w:hAnsi="Times New Roman" w:cs="Times New Roman"/>
          <w:b/>
          <w:color w:val="000000"/>
          <w:spacing w:val="-4"/>
          <w:sz w:val="24"/>
          <w:szCs w:val="24"/>
          <w:lang w:val="tr-TR"/>
        </w:rPr>
        <w:t>…</w:t>
      </w:r>
      <w:r w:rsidR="00D97D29" w:rsidRPr="00C508E0">
        <w:rPr>
          <w:rFonts w:ascii="Times New Roman" w:hAnsi="Times New Roman" w:cs="Times New Roman"/>
          <w:b/>
          <w:color w:val="000000"/>
          <w:spacing w:val="-4"/>
          <w:sz w:val="24"/>
          <w:szCs w:val="24"/>
          <w:lang w:val="tr-TR"/>
        </w:rPr>
        <w:t>…….</w:t>
      </w:r>
      <w:r w:rsidR="00D72D0D" w:rsidRPr="00C508E0">
        <w:rPr>
          <w:rFonts w:ascii="Times New Roman" w:hAnsi="Times New Roman" w:cs="Times New Roman"/>
          <w:b/>
          <w:color w:val="000000"/>
          <w:spacing w:val="-4"/>
          <w:sz w:val="24"/>
          <w:szCs w:val="24"/>
          <w:lang w:val="tr-TR"/>
        </w:rPr>
        <w:t>/</w:t>
      </w:r>
      <w:r w:rsidR="00D97D29" w:rsidRPr="00C508E0">
        <w:rPr>
          <w:rFonts w:ascii="Times New Roman" w:hAnsi="Times New Roman" w:cs="Times New Roman"/>
          <w:b/>
          <w:color w:val="000000"/>
          <w:spacing w:val="-4"/>
          <w:sz w:val="24"/>
          <w:szCs w:val="24"/>
          <w:lang w:val="tr-TR"/>
        </w:rPr>
        <w:t>…..</w:t>
      </w:r>
      <w:r w:rsidR="007D240A" w:rsidRPr="00C508E0">
        <w:rPr>
          <w:rFonts w:ascii="Times New Roman" w:hAnsi="Times New Roman" w:cs="Times New Roman"/>
          <w:b/>
          <w:color w:val="000000"/>
          <w:spacing w:val="-4"/>
          <w:sz w:val="24"/>
          <w:szCs w:val="24"/>
          <w:lang w:val="tr-TR"/>
        </w:rPr>
        <w:t>…</w:t>
      </w:r>
      <w:r w:rsidR="00D97D29" w:rsidRPr="00C508E0">
        <w:rPr>
          <w:rFonts w:ascii="Times New Roman" w:hAnsi="Times New Roman" w:cs="Times New Roman"/>
          <w:b/>
          <w:color w:val="000000"/>
          <w:spacing w:val="-4"/>
          <w:sz w:val="24"/>
          <w:szCs w:val="24"/>
          <w:lang w:val="tr-TR"/>
        </w:rPr>
        <w:t xml:space="preserve">     </w:t>
      </w:r>
      <w:r w:rsidR="00D72D0D" w:rsidRPr="00C508E0">
        <w:rPr>
          <w:rFonts w:ascii="Times New Roman" w:hAnsi="Times New Roman" w:cs="Times New Roman"/>
          <w:color w:val="000000"/>
          <w:spacing w:val="-4"/>
          <w:sz w:val="24"/>
          <w:szCs w:val="24"/>
          <w:lang w:val="tr-TR"/>
        </w:rPr>
        <w:t xml:space="preserve"> </w:t>
      </w:r>
      <w:proofErr w:type="gramStart"/>
      <w:r w:rsidR="00D97D29" w:rsidRPr="00C508E0">
        <w:rPr>
          <w:rFonts w:ascii="Times New Roman" w:hAnsi="Times New Roman" w:cs="Times New Roman"/>
          <w:color w:val="000000"/>
          <w:spacing w:val="-2"/>
          <w:sz w:val="24"/>
          <w:szCs w:val="24"/>
          <w:lang w:val="tr-TR"/>
        </w:rPr>
        <w:t>t</w:t>
      </w:r>
      <w:r w:rsidR="00D72D0D" w:rsidRPr="00C508E0">
        <w:rPr>
          <w:rFonts w:ascii="Times New Roman" w:hAnsi="Times New Roman" w:cs="Times New Roman"/>
          <w:color w:val="000000"/>
          <w:spacing w:val="-2"/>
          <w:sz w:val="24"/>
          <w:szCs w:val="24"/>
          <w:lang w:val="tr-TR"/>
        </w:rPr>
        <w:t>arihinde</w:t>
      </w:r>
      <w:proofErr w:type="gramEnd"/>
      <w:r w:rsidR="00D72D0D" w:rsidRPr="00C508E0">
        <w:rPr>
          <w:rFonts w:ascii="Times New Roman" w:hAnsi="Times New Roman" w:cs="Times New Roman"/>
          <w:color w:val="000000"/>
          <w:spacing w:val="-2"/>
          <w:sz w:val="24"/>
          <w:szCs w:val="24"/>
          <w:lang w:val="tr-TR"/>
        </w:rPr>
        <w:t xml:space="preserve"> kendi rıza</w:t>
      </w:r>
      <w:r w:rsidR="0062007B" w:rsidRPr="00C508E0">
        <w:rPr>
          <w:rFonts w:ascii="Times New Roman" w:hAnsi="Times New Roman" w:cs="Times New Roman"/>
          <w:color w:val="000000"/>
          <w:spacing w:val="-2"/>
          <w:sz w:val="24"/>
          <w:szCs w:val="24"/>
          <w:lang w:val="tr-TR"/>
        </w:rPr>
        <w:t xml:space="preserve"> ve başvurusu </w:t>
      </w:r>
      <w:r w:rsidR="00D72D0D" w:rsidRPr="00C508E0">
        <w:rPr>
          <w:rFonts w:ascii="Times New Roman" w:hAnsi="Times New Roman" w:cs="Times New Roman"/>
          <w:color w:val="000000"/>
          <w:spacing w:val="1"/>
          <w:sz w:val="24"/>
          <w:szCs w:val="24"/>
          <w:lang w:val="tr-TR"/>
        </w:rPr>
        <w:t>neticesinde ve FİYAB tarafından kabul edilme</w:t>
      </w:r>
      <w:r w:rsidR="0062007B" w:rsidRPr="00C508E0">
        <w:rPr>
          <w:rFonts w:ascii="Times New Roman" w:hAnsi="Times New Roman" w:cs="Times New Roman"/>
          <w:color w:val="000000"/>
          <w:spacing w:val="1"/>
          <w:sz w:val="24"/>
          <w:szCs w:val="24"/>
          <w:lang w:val="tr-TR"/>
        </w:rPr>
        <w:t>si ile üye olmuştur</w:t>
      </w:r>
      <w:r w:rsidR="00D72D0D" w:rsidRPr="00C508E0">
        <w:rPr>
          <w:rFonts w:ascii="Times New Roman" w:hAnsi="Times New Roman" w:cs="Times New Roman"/>
          <w:color w:val="000000"/>
          <w:spacing w:val="1"/>
          <w:sz w:val="24"/>
          <w:szCs w:val="24"/>
          <w:lang w:val="tr-TR"/>
        </w:rPr>
        <w:t>.</w:t>
      </w:r>
      <w:r w:rsidR="0062007B" w:rsidRPr="00C508E0">
        <w:rPr>
          <w:rFonts w:ascii="Times New Roman" w:hAnsi="Times New Roman" w:cs="Times New Roman"/>
          <w:color w:val="000000"/>
          <w:spacing w:val="1"/>
          <w:sz w:val="24"/>
          <w:szCs w:val="24"/>
          <w:lang w:val="tr-TR"/>
        </w:rPr>
        <w:t xml:space="preserve"> </w:t>
      </w:r>
      <w:r w:rsidR="0062007B" w:rsidRPr="00C508E0">
        <w:rPr>
          <w:rFonts w:ascii="Times New Roman" w:hAnsi="Times New Roman" w:cs="Times New Roman"/>
          <w:color w:val="000000"/>
          <w:sz w:val="24"/>
          <w:szCs w:val="24"/>
          <w:lang w:val="tr-TR"/>
        </w:rPr>
        <w:t xml:space="preserve">Yapımcı, </w:t>
      </w:r>
      <w:r w:rsidR="00D72D0D" w:rsidRPr="00C508E0">
        <w:rPr>
          <w:rFonts w:ascii="Times New Roman" w:hAnsi="Times New Roman" w:cs="Times New Roman"/>
          <w:color w:val="000000"/>
          <w:spacing w:val="8"/>
          <w:sz w:val="24"/>
          <w:szCs w:val="24"/>
          <w:lang w:val="tr-TR"/>
        </w:rPr>
        <w:t xml:space="preserve">Meslek Birliğinin </w:t>
      </w:r>
      <w:r w:rsidR="00D72D0D" w:rsidRPr="00C508E0">
        <w:rPr>
          <w:rFonts w:ascii="Times New Roman" w:hAnsi="Times New Roman" w:cs="Times New Roman"/>
          <w:color w:val="000000"/>
          <w:spacing w:val="7"/>
          <w:sz w:val="24"/>
          <w:szCs w:val="24"/>
          <w:lang w:val="tr-TR"/>
        </w:rPr>
        <w:t xml:space="preserve">uygulamaları ve görevleri hakkında da </w:t>
      </w:r>
      <w:proofErr w:type="gramStart"/>
      <w:r w:rsidR="00D97D29" w:rsidRPr="00C508E0">
        <w:rPr>
          <w:rFonts w:ascii="Times New Roman" w:hAnsi="Times New Roman" w:cs="Times New Roman"/>
          <w:color w:val="000000"/>
          <w:spacing w:val="7"/>
          <w:sz w:val="24"/>
          <w:szCs w:val="24"/>
          <w:lang w:val="tr-TR"/>
        </w:rPr>
        <w:t xml:space="preserve">bilgilenmiş , </w:t>
      </w:r>
      <w:r w:rsidR="00D97D29" w:rsidRPr="00C508E0">
        <w:rPr>
          <w:rFonts w:ascii="Times New Roman" w:hAnsi="Times New Roman" w:cs="Times New Roman"/>
          <w:color w:val="000000"/>
          <w:sz w:val="24"/>
          <w:szCs w:val="24"/>
          <w:lang w:val="tr-TR"/>
        </w:rPr>
        <w:t>tüzüğü</w:t>
      </w:r>
      <w:proofErr w:type="gramEnd"/>
      <w:r w:rsidR="00D97D29" w:rsidRPr="00C508E0">
        <w:rPr>
          <w:rFonts w:ascii="Times New Roman" w:hAnsi="Times New Roman" w:cs="Times New Roman"/>
          <w:color w:val="000000"/>
          <w:sz w:val="24"/>
          <w:szCs w:val="24"/>
          <w:lang w:val="tr-TR"/>
        </w:rPr>
        <w:t xml:space="preserve"> ve bu konudaki yasal mevzuatı okumuş ve bilgi sahibi olmuştur. </w:t>
      </w:r>
      <w:r w:rsidR="0062007B" w:rsidRPr="00C508E0">
        <w:rPr>
          <w:rFonts w:ascii="Times New Roman" w:hAnsi="Times New Roman" w:cs="Times New Roman"/>
          <w:color w:val="000000"/>
          <w:spacing w:val="7"/>
          <w:sz w:val="24"/>
          <w:szCs w:val="24"/>
          <w:lang w:val="tr-TR"/>
        </w:rPr>
        <w:t xml:space="preserve"> </w:t>
      </w:r>
    </w:p>
    <w:p w:rsidR="00D72D0D" w:rsidRPr="00C508E0" w:rsidRDefault="00772920" w:rsidP="00D97D29">
      <w:pPr>
        <w:tabs>
          <w:tab w:val="left" w:pos="2127"/>
          <w:tab w:val="left" w:pos="2880"/>
          <w:tab w:val="right" w:pos="6759"/>
        </w:tabs>
        <w:spacing w:before="288"/>
        <w:jc w:val="both"/>
        <w:rPr>
          <w:rFonts w:ascii="Times New Roman" w:hAnsi="Times New Roman" w:cs="Times New Roman"/>
          <w:color w:val="000000"/>
          <w:spacing w:val="7"/>
          <w:sz w:val="24"/>
          <w:szCs w:val="24"/>
          <w:lang w:val="tr-TR"/>
        </w:rPr>
      </w:pPr>
      <w:proofErr w:type="gramStart"/>
      <w:r>
        <w:rPr>
          <w:rFonts w:ascii="Times New Roman" w:hAnsi="Times New Roman" w:cs="Times New Roman"/>
          <w:color w:val="000000"/>
          <w:spacing w:val="7"/>
          <w:sz w:val="24"/>
          <w:szCs w:val="24"/>
          <w:lang w:val="tr-TR"/>
        </w:rPr>
        <w:t xml:space="preserve">Yapımcı </w:t>
      </w:r>
      <w:r w:rsidR="0062007B" w:rsidRPr="00C508E0">
        <w:rPr>
          <w:rFonts w:ascii="Times New Roman" w:hAnsi="Times New Roman" w:cs="Times New Roman"/>
          <w:color w:val="000000"/>
          <w:spacing w:val="7"/>
          <w:sz w:val="24"/>
          <w:szCs w:val="24"/>
          <w:lang w:val="tr-TR"/>
        </w:rPr>
        <w:t xml:space="preserve">, </w:t>
      </w:r>
      <w:r w:rsidR="00D72D0D" w:rsidRPr="00C508E0">
        <w:rPr>
          <w:rFonts w:ascii="Times New Roman" w:hAnsi="Times New Roman" w:cs="Times New Roman"/>
          <w:color w:val="000000"/>
          <w:spacing w:val="7"/>
          <w:sz w:val="24"/>
          <w:szCs w:val="24"/>
          <w:lang w:val="tr-TR"/>
        </w:rPr>
        <w:t>FİYAB</w:t>
      </w:r>
      <w:proofErr w:type="gramEnd"/>
      <w:r w:rsidR="00D72D0D" w:rsidRPr="00C508E0">
        <w:rPr>
          <w:rFonts w:ascii="Times New Roman" w:hAnsi="Times New Roman" w:cs="Times New Roman"/>
          <w:color w:val="000000"/>
          <w:spacing w:val="7"/>
          <w:sz w:val="24"/>
          <w:szCs w:val="24"/>
          <w:lang w:val="tr-TR"/>
        </w:rPr>
        <w:t>' a üye olma</w:t>
      </w:r>
      <w:r w:rsidR="0062007B" w:rsidRPr="00C508E0">
        <w:rPr>
          <w:rFonts w:ascii="Times New Roman" w:hAnsi="Times New Roman" w:cs="Times New Roman"/>
          <w:color w:val="000000"/>
          <w:spacing w:val="7"/>
          <w:sz w:val="24"/>
          <w:szCs w:val="24"/>
          <w:lang w:val="tr-TR"/>
        </w:rPr>
        <w:t xml:space="preserve">sı </w:t>
      </w:r>
      <w:r w:rsidR="00D72D0D" w:rsidRPr="00C508E0">
        <w:rPr>
          <w:rFonts w:ascii="Times New Roman" w:hAnsi="Times New Roman" w:cs="Times New Roman"/>
          <w:color w:val="000000"/>
          <w:spacing w:val="7"/>
          <w:sz w:val="24"/>
          <w:szCs w:val="24"/>
          <w:lang w:val="tr-TR"/>
        </w:rPr>
        <w:t xml:space="preserve">nedeni ile </w:t>
      </w:r>
      <w:r w:rsidR="00D72D0D" w:rsidRPr="00C508E0">
        <w:rPr>
          <w:rFonts w:ascii="Times New Roman" w:hAnsi="Times New Roman" w:cs="Times New Roman"/>
          <w:color w:val="000000"/>
          <w:spacing w:val="-2"/>
          <w:sz w:val="24"/>
          <w:szCs w:val="24"/>
          <w:lang w:val="tr-TR"/>
        </w:rPr>
        <w:t>aşağıda belirtilen kısıtlamalar hariç olmak kaydı ile herhangi bir kısıtlama, şerh ya da kayıt ileri sü</w:t>
      </w:r>
      <w:r w:rsidR="00D72D0D" w:rsidRPr="00C508E0">
        <w:rPr>
          <w:rFonts w:ascii="Times New Roman" w:hAnsi="Times New Roman" w:cs="Times New Roman"/>
          <w:color w:val="000000"/>
          <w:spacing w:val="1"/>
          <w:sz w:val="24"/>
          <w:szCs w:val="24"/>
          <w:lang w:val="tr-TR"/>
        </w:rPr>
        <w:t>rmeksizin FI</w:t>
      </w:r>
      <w:r w:rsidR="00D97D29" w:rsidRPr="00C508E0">
        <w:rPr>
          <w:rFonts w:ascii="Times New Roman" w:hAnsi="Times New Roman" w:cs="Times New Roman"/>
          <w:color w:val="000000"/>
          <w:spacing w:val="1"/>
          <w:sz w:val="24"/>
          <w:szCs w:val="24"/>
          <w:lang w:val="tr-TR"/>
        </w:rPr>
        <w:t xml:space="preserve">YAB tüzüğüne, mevzuata ve FİYAB </w:t>
      </w:r>
      <w:r w:rsidR="00D72D0D" w:rsidRPr="00C508E0">
        <w:rPr>
          <w:rFonts w:ascii="Times New Roman" w:hAnsi="Times New Roman" w:cs="Times New Roman"/>
          <w:color w:val="000000"/>
          <w:spacing w:val="1"/>
          <w:sz w:val="24"/>
          <w:szCs w:val="24"/>
          <w:lang w:val="tr-TR"/>
        </w:rPr>
        <w:t>uygulama esaslarına uyacağı</w:t>
      </w:r>
      <w:r w:rsidR="0062007B" w:rsidRPr="00C508E0">
        <w:rPr>
          <w:rFonts w:ascii="Times New Roman" w:hAnsi="Times New Roman" w:cs="Times New Roman"/>
          <w:color w:val="000000"/>
          <w:spacing w:val="1"/>
          <w:sz w:val="24"/>
          <w:szCs w:val="24"/>
          <w:lang w:val="tr-TR"/>
        </w:rPr>
        <w:t xml:space="preserve">nı </w:t>
      </w:r>
      <w:r w:rsidR="00D72D0D" w:rsidRPr="00C508E0">
        <w:rPr>
          <w:rFonts w:ascii="Times New Roman" w:hAnsi="Times New Roman" w:cs="Times New Roman"/>
          <w:color w:val="000000"/>
          <w:spacing w:val="1"/>
          <w:sz w:val="24"/>
          <w:szCs w:val="24"/>
          <w:lang w:val="tr-TR"/>
        </w:rPr>
        <w:t>kabul ve taahhüt</w:t>
      </w:r>
      <w:r w:rsidR="0062007B" w:rsidRPr="00C508E0">
        <w:rPr>
          <w:rFonts w:ascii="Times New Roman" w:hAnsi="Times New Roman" w:cs="Times New Roman"/>
          <w:color w:val="000000"/>
          <w:spacing w:val="-2"/>
          <w:sz w:val="24"/>
          <w:szCs w:val="24"/>
          <w:lang w:val="tr-TR"/>
        </w:rPr>
        <w:t xml:space="preserve"> eder</w:t>
      </w:r>
      <w:r w:rsidR="00D72D0D" w:rsidRPr="00C508E0">
        <w:rPr>
          <w:rFonts w:ascii="Times New Roman" w:hAnsi="Times New Roman" w:cs="Times New Roman"/>
          <w:color w:val="000000"/>
          <w:spacing w:val="-2"/>
          <w:sz w:val="24"/>
          <w:szCs w:val="24"/>
          <w:lang w:val="tr-TR"/>
        </w:rPr>
        <w:t>.</w:t>
      </w:r>
    </w:p>
    <w:p w:rsidR="00D97D29" w:rsidRPr="00C508E0" w:rsidRDefault="00D97D29" w:rsidP="00D97D29">
      <w:pPr>
        <w:tabs>
          <w:tab w:val="left" w:pos="2127"/>
        </w:tabs>
        <w:spacing w:before="36"/>
        <w:ind w:left="216" w:right="72"/>
        <w:jc w:val="both"/>
        <w:rPr>
          <w:rFonts w:ascii="Times New Roman" w:hAnsi="Times New Roman" w:cs="Times New Roman"/>
          <w:color w:val="000000"/>
          <w:spacing w:val="-4"/>
          <w:sz w:val="24"/>
          <w:szCs w:val="24"/>
          <w:lang w:val="tr-TR"/>
        </w:rPr>
      </w:pPr>
      <w:r w:rsidRPr="00C508E0">
        <w:rPr>
          <w:rFonts w:ascii="Times New Roman" w:hAnsi="Times New Roman" w:cs="Times New Roman"/>
          <w:color w:val="000000"/>
          <w:spacing w:val="-4"/>
          <w:sz w:val="24"/>
          <w:szCs w:val="24"/>
          <w:lang w:val="tr-TR"/>
        </w:rPr>
        <w:t xml:space="preserve"> </w:t>
      </w:r>
    </w:p>
    <w:p w:rsidR="00D72D0D" w:rsidRPr="00C508E0" w:rsidRDefault="00D72D0D" w:rsidP="00D97D29">
      <w:pPr>
        <w:tabs>
          <w:tab w:val="left" w:pos="2127"/>
        </w:tabs>
        <w:spacing w:before="36"/>
        <w:ind w:right="72"/>
        <w:jc w:val="both"/>
        <w:rPr>
          <w:rFonts w:ascii="Times New Roman" w:hAnsi="Times New Roman" w:cs="Times New Roman"/>
          <w:color w:val="000000"/>
          <w:spacing w:val="-3"/>
          <w:sz w:val="24"/>
          <w:szCs w:val="24"/>
          <w:lang w:val="tr-TR"/>
        </w:rPr>
      </w:pPr>
      <w:r w:rsidRPr="00C508E0">
        <w:rPr>
          <w:rFonts w:ascii="Times New Roman" w:hAnsi="Times New Roman" w:cs="Times New Roman"/>
          <w:color w:val="000000"/>
          <w:spacing w:val="-4"/>
          <w:sz w:val="24"/>
          <w:szCs w:val="24"/>
          <w:lang w:val="tr-TR"/>
        </w:rPr>
        <w:t>Yetki Belgesi Verenin Unvanı:</w:t>
      </w:r>
      <w:r w:rsidR="006C5AAC" w:rsidRPr="00C508E0">
        <w:rPr>
          <w:rFonts w:ascii="Times New Roman" w:hAnsi="Times New Roman" w:cs="Times New Roman"/>
          <w:color w:val="000000"/>
          <w:spacing w:val="-4"/>
          <w:sz w:val="24"/>
          <w:szCs w:val="24"/>
          <w:lang w:val="tr-TR"/>
        </w:rPr>
        <w:t xml:space="preserve"> </w:t>
      </w:r>
      <w:r w:rsidR="0028748E" w:rsidRPr="00C508E0">
        <w:rPr>
          <w:rFonts w:ascii="Times New Roman" w:hAnsi="Times New Roman" w:cs="Times New Roman"/>
          <w:b/>
          <w:color w:val="000000"/>
          <w:spacing w:val="12"/>
          <w:sz w:val="24"/>
          <w:szCs w:val="24"/>
          <w:lang w:val="tr-TR"/>
        </w:rPr>
        <w:t>(</w:t>
      </w:r>
      <w:r w:rsidR="00772920">
        <w:rPr>
          <w:rFonts w:ascii="Times New Roman" w:hAnsi="Times New Roman" w:cs="Times New Roman"/>
          <w:b/>
          <w:color w:val="000000"/>
          <w:spacing w:val="12"/>
          <w:sz w:val="24"/>
          <w:szCs w:val="24"/>
          <w:lang w:val="tr-TR"/>
        </w:rPr>
        <w:t xml:space="preserve"> yapımcı</w:t>
      </w:r>
      <w:r w:rsidR="0028748E" w:rsidRPr="00C508E0">
        <w:rPr>
          <w:rFonts w:ascii="Times New Roman" w:hAnsi="Times New Roman" w:cs="Times New Roman"/>
          <w:b/>
          <w:color w:val="000000"/>
          <w:spacing w:val="12"/>
          <w:sz w:val="24"/>
          <w:szCs w:val="24"/>
          <w:lang w:val="tr-TR"/>
        </w:rPr>
        <w:t xml:space="preserve"> )</w:t>
      </w:r>
      <w:r w:rsidR="00BA52F5" w:rsidRPr="00C508E0">
        <w:rPr>
          <w:rFonts w:ascii="Times New Roman" w:hAnsi="Times New Roman" w:cs="Times New Roman"/>
          <w:color w:val="000000"/>
          <w:spacing w:val="-4"/>
          <w:sz w:val="24"/>
          <w:szCs w:val="24"/>
          <w:lang w:val="tr-TR"/>
        </w:rPr>
        <w:t xml:space="preserve"> </w:t>
      </w:r>
      <w:r w:rsidRPr="00C508E0">
        <w:rPr>
          <w:rFonts w:ascii="Times New Roman" w:hAnsi="Times New Roman" w:cs="Times New Roman"/>
          <w:color w:val="000000"/>
          <w:spacing w:val="-4"/>
          <w:sz w:val="24"/>
          <w:szCs w:val="24"/>
          <w:lang w:val="tr-TR"/>
        </w:rPr>
        <w:t>(eser/mali hak sahibi, yapımcı, yö</w:t>
      </w:r>
      <w:r w:rsidRPr="00C508E0">
        <w:rPr>
          <w:rFonts w:ascii="Times New Roman" w:hAnsi="Times New Roman" w:cs="Times New Roman"/>
          <w:color w:val="000000"/>
          <w:spacing w:val="-3"/>
          <w:sz w:val="24"/>
          <w:szCs w:val="24"/>
          <w:lang w:val="tr-TR"/>
        </w:rPr>
        <w:t xml:space="preserve">netmen, </w:t>
      </w:r>
      <w:r w:rsidR="00D97D29" w:rsidRPr="00C508E0">
        <w:rPr>
          <w:rFonts w:ascii="Times New Roman" w:hAnsi="Times New Roman" w:cs="Times New Roman"/>
          <w:color w:val="000000"/>
          <w:spacing w:val="-3"/>
          <w:sz w:val="24"/>
          <w:szCs w:val="24"/>
          <w:lang w:val="tr-TR"/>
        </w:rPr>
        <w:t xml:space="preserve">  </w:t>
      </w:r>
      <w:r w:rsidRPr="00C508E0">
        <w:rPr>
          <w:rFonts w:ascii="Times New Roman" w:hAnsi="Times New Roman" w:cs="Times New Roman"/>
          <w:color w:val="000000"/>
          <w:spacing w:val="-3"/>
          <w:sz w:val="24"/>
          <w:szCs w:val="24"/>
          <w:lang w:val="tr-TR"/>
        </w:rPr>
        <w:t xml:space="preserve">senarist, özgün müzik bestecisi, yazar, </w:t>
      </w:r>
      <w:proofErr w:type="gramStart"/>
      <w:r w:rsidRPr="00C508E0">
        <w:rPr>
          <w:rFonts w:ascii="Times New Roman" w:hAnsi="Times New Roman" w:cs="Times New Roman"/>
          <w:color w:val="000000"/>
          <w:spacing w:val="-3"/>
          <w:sz w:val="24"/>
          <w:szCs w:val="24"/>
          <w:lang w:val="tr-TR"/>
        </w:rPr>
        <w:t>animatör</w:t>
      </w:r>
      <w:proofErr w:type="gramEnd"/>
      <w:r w:rsidRPr="00C508E0">
        <w:rPr>
          <w:rFonts w:ascii="Times New Roman" w:hAnsi="Times New Roman" w:cs="Times New Roman"/>
          <w:color w:val="000000"/>
          <w:spacing w:val="-3"/>
          <w:sz w:val="24"/>
          <w:szCs w:val="24"/>
          <w:lang w:val="tr-TR"/>
        </w:rPr>
        <w:t>, mirasçı)</w:t>
      </w:r>
      <w:r w:rsidR="00772920">
        <w:rPr>
          <w:rFonts w:ascii="Times New Roman" w:hAnsi="Times New Roman" w:cs="Times New Roman"/>
          <w:color w:val="000000"/>
          <w:spacing w:val="-3"/>
          <w:sz w:val="24"/>
          <w:szCs w:val="24"/>
          <w:lang w:val="tr-TR"/>
        </w:rPr>
        <w:t xml:space="preserve"> </w:t>
      </w:r>
    </w:p>
    <w:p w:rsidR="00D72D0D" w:rsidRPr="00C508E0" w:rsidRDefault="00D72D0D" w:rsidP="00D97D29">
      <w:pPr>
        <w:tabs>
          <w:tab w:val="left" w:pos="2127"/>
        </w:tabs>
        <w:spacing w:before="36"/>
        <w:ind w:left="216" w:right="72"/>
        <w:jc w:val="both"/>
        <w:rPr>
          <w:rFonts w:ascii="Times New Roman" w:hAnsi="Times New Roman" w:cs="Times New Roman"/>
          <w:color w:val="000000"/>
          <w:spacing w:val="-3"/>
          <w:sz w:val="24"/>
          <w:szCs w:val="24"/>
          <w:lang w:val="tr-TR"/>
        </w:rPr>
      </w:pPr>
    </w:p>
    <w:p w:rsidR="00D97D29" w:rsidRPr="00C508E0" w:rsidRDefault="00611806" w:rsidP="00D97D29">
      <w:pPr>
        <w:tabs>
          <w:tab w:val="left" w:pos="2127"/>
        </w:tabs>
        <w:spacing w:before="36"/>
        <w:ind w:right="72"/>
        <w:jc w:val="both"/>
        <w:rPr>
          <w:rFonts w:ascii="Times New Roman" w:hAnsi="Times New Roman" w:cs="Times New Roman"/>
          <w:color w:val="000000"/>
          <w:spacing w:val="-3"/>
          <w:sz w:val="24"/>
          <w:szCs w:val="24"/>
          <w:lang w:val="tr-TR"/>
        </w:rPr>
      </w:pPr>
      <w:r w:rsidRPr="00C508E0">
        <w:rPr>
          <w:rFonts w:ascii="Times New Roman" w:hAnsi="Times New Roman" w:cs="Times New Roman"/>
          <w:b/>
          <w:color w:val="000000"/>
          <w:spacing w:val="-3"/>
          <w:sz w:val="24"/>
          <w:szCs w:val="24"/>
          <w:lang w:val="tr-TR"/>
        </w:rPr>
        <w:t>b</w:t>
      </w:r>
      <w:r w:rsidR="00D72D0D" w:rsidRPr="00C508E0">
        <w:rPr>
          <w:rFonts w:ascii="Times New Roman" w:hAnsi="Times New Roman" w:cs="Times New Roman"/>
          <w:b/>
          <w:color w:val="000000"/>
          <w:spacing w:val="-3"/>
          <w:sz w:val="24"/>
          <w:szCs w:val="24"/>
          <w:lang w:val="tr-TR"/>
        </w:rPr>
        <w:t>-</w:t>
      </w:r>
      <w:r w:rsidR="00D72D0D" w:rsidRPr="00C508E0">
        <w:rPr>
          <w:rFonts w:ascii="Times New Roman" w:hAnsi="Times New Roman" w:cs="Times New Roman"/>
          <w:color w:val="000000"/>
          <w:spacing w:val="-3"/>
          <w:sz w:val="24"/>
          <w:szCs w:val="24"/>
          <w:lang w:val="tr-TR"/>
        </w:rPr>
        <w:t xml:space="preserve"> </w:t>
      </w:r>
      <w:proofErr w:type="gramStart"/>
      <w:r w:rsidR="00A54D47" w:rsidRPr="00C508E0">
        <w:rPr>
          <w:rFonts w:ascii="Times New Roman" w:hAnsi="Times New Roman" w:cs="Times New Roman"/>
          <w:color w:val="000000"/>
          <w:spacing w:val="-6"/>
          <w:sz w:val="24"/>
          <w:szCs w:val="24"/>
          <w:lang w:val="tr-TR"/>
        </w:rPr>
        <w:t>ÜYE</w:t>
      </w:r>
      <w:r w:rsidR="0062007B" w:rsidRPr="00C508E0">
        <w:rPr>
          <w:rFonts w:ascii="Times New Roman" w:hAnsi="Times New Roman" w:cs="Times New Roman"/>
          <w:color w:val="000000"/>
          <w:spacing w:val="-3"/>
          <w:sz w:val="24"/>
          <w:szCs w:val="24"/>
          <w:lang w:val="tr-TR"/>
        </w:rPr>
        <w:t xml:space="preserve"> , </w:t>
      </w:r>
      <w:r w:rsidR="00D72D0D" w:rsidRPr="00C508E0">
        <w:rPr>
          <w:rFonts w:ascii="Times New Roman" w:hAnsi="Times New Roman" w:cs="Times New Roman"/>
          <w:color w:val="000000"/>
          <w:spacing w:val="-3"/>
          <w:sz w:val="24"/>
          <w:szCs w:val="24"/>
          <w:lang w:val="tr-TR"/>
        </w:rPr>
        <w:t>sinema</w:t>
      </w:r>
      <w:proofErr w:type="gramEnd"/>
      <w:r w:rsidR="00D72D0D" w:rsidRPr="00C508E0">
        <w:rPr>
          <w:rFonts w:ascii="Times New Roman" w:hAnsi="Times New Roman" w:cs="Times New Roman"/>
          <w:color w:val="000000"/>
          <w:spacing w:val="-3"/>
          <w:sz w:val="24"/>
          <w:szCs w:val="24"/>
          <w:lang w:val="tr-TR"/>
        </w:rPr>
        <w:t xml:space="preserve"> eserlerinin eser</w:t>
      </w:r>
      <w:r w:rsidR="0062007B" w:rsidRPr="00C508E0">
        <w:rPr>
          <w:rFonts w:ascii="Times New Roman" w:hAnsi="Times New Roman" w:cs="Times New Roman"/>
          <w:color w:val="000000"/>
          <w:spacing w:val="-3"/>
          <w:sz w:val="24"/>
          <w:szCs w:val="24"/>
          <w:lang w:val="tr-TR"/>
        </w:rPr>
        <w:t xml:space="preserve"> sahibi ya da hak sahibi olduğun</w:t>
      </w:r>
      <w:r w:rsidR="00D72D0D" w:rsidRPr="00C508E0">
        <w:rPr>
          <w:rFonts w:ascii="Times New Roman" w:hAnsi="Times New Roman" w:cs="Times New Roman"/>
          <w:color w:val="000000"/>
          <w:spacing w:val="-3"/>
          <w:sz w:val="24"/>
          <w:szCs w:val="24"/>
          <w:lang w:val="tr-TR"/>
        </w:rPr>
        <w:t>u, bunlarla ilgili bilgi ve belgeleri doğru ve ta</w:t>
      </w:r>
      <w:r w:rsidR="0062007B" w:rsidRPr="00C508E0">
        <w:rPr>
          <w:rFonts w:ascii="Times New Roman" w:hAnsi="Times New Roman" w:cs="Times New Roman"/>
          <w:color w:val="000000"/>
          <w:spacing w:val="-3"/>
          <w:sz w:val="24"/>
          <w:szCs w:val="24"/>
          <w:lang w:val="tr-TR"/>
        </w:rPr>
        <w:t xml:space="preserve">m olarak </w:t>
      </w:r>
      <w:proofErr w:type="spellStart"/>
      <w:r w:rsidR="0062007B" w:rsidRPr="00C508E0">
        <w:rPr>
          <w:rFonts w:ascii="Times New Roman" w:hAnsi="Times New Roman" w:cs="Times New Roman"/>
          <w:color w:val="000000"/>
          <w:spacing w:val="-3"/>
          <w:sz w:val="24"/>
          <w:szCs w:val="24"/>
          <w:lang w:val="tr-TR"/>
        </w:rPr>
        <w:t>FİYAB’a</w:t>
      </w:r>
      <w:proofErr w:type="spellEnd"/>
      <w:r w:rsidR="0062007B" w:rsidRPr="00C508E0">
        <w:rPr>
          <w:rFonts w:ascii="Times New Roman" w:hAnsi="Times New Roman" w:cs="Times New Roman"/>
          <w:color w:val="000000"/>
          <w:spacing w:val="-3"/>
          <w:sz w:val="24"/>
          <w:szCs w:val="24"/>
          <w:lang w:val="tr-TR"/>
        </w:rPr>
        <w:t xml:space="preserve"> teslim edeceğin</w:t>
      </w:r>
      <w:r w:rsidR="00D72D0D" w:rsidRPr="00C508E0">
        <w:rPr>
          <w:rFonts w:ascii="Times New Roman" w:hAnsi="Times New Roman" w:cs="Times New Roman"/>
          <w:color w:val="000000"/>
          <w:spacing w:val="-3"/>
          <w:sz w:val="24"/>
          <w:szCs w:val="24"/>
          <w:lang w:val="tr-TR"/>
        </w:rPr>
        <w:t xml:space="preserve">i, doğabilecek ihtilaflardan </w:t>
      </w:r>
      <w:proofErr w:type="spellStart"/>
      <w:r w:rsidR="00D72D0D" w:rsidRPr="00C508E0">
        <w:rPr>
          <w:rFonts w:ascii="Times New Roman" w:hAnsi="Times New Roman" w:cs="Times New Roman"/>
          <w:color w:val="000000"/>
          <w:spacing w:val="-3"/>
          <w:sz w:val="24"/>
          <w:szCs w:val="24"/>
          <w:lang w:val="tr-TR"/>
        </w:rPr>
        <w:t>FİYAB’ın</w:t>
      </w:r>
      <w:proofErr w:type="spellEnd"/>
      <w:r w:rsidR="00D72D0D" w:rsidRPr="00C508E0">
        <w:rPr>
          <w:rFonts w:ascii="Times New Roman" w:hAnsi="Times New Roman" w:cs="Times New Roman"/>
          <w:color w:val="000000"/>
          <w:spacing w:val="-3"/>
          <w:sz w:val="24"/>
          <w:szCs w:val="24"/>
          <w:lang w:val="tr-TR"/>
        </w:rPr>
        <w:t xml:space="preserve"> mesul olmadığını beyan ve kabul e</w:t>
      </w:r>
      <w:r w:rsidR="0062007B" w:rsidRPr="00C508E0">
        <w:rPr>
          <w:rFonts w:ascii="Times New Roman" w:hAnsi="Times New Roman" w:cs="Times New Roman"/>
          <w:color w:val="000000"/>
          <w:spacing w:val="-3"/>
          <w:sz w:val="24"/>
          <w:szCs w:val="24"/>
          <w:lang w:val="tr-TR"/>
        </w:rPr>
        <w:t xml:space="preserve">tmektedir. </w:t>
      </w:r>
    </w:p>
    <w:p w:rsidR="00D97D29" w:rsidRPr="00C508E0" w:rsidRDefault="00D97D29" w:rsidP="00D97D29">
      <w:pPr>
        <w:tabs>
          <w:tab w:val="left" w:pos="2127"/>
        </w:tabs>
        <w:spacing w:before="36"/>
        <w:ind w:right="72"/>
        <w:jc w:val="both"/>
        <w:rPr>
          <w:rFonts w:ascii="Times New Roman" w:hAnsi="Times New Roman" w:cs="Times New Roman"/>
          <w:color w:val="000000"/>
          <w:spacing w:val="-3"/>
          <w:sz w:val="24"/>
          <w:szCs w:val="24"/>
          <w:lang w:val="tr-TR"/>
        </w:rPr>
      </w:pPr>
    </w:p>
    <w:p w:rsidR="00D72D0D" w:rsidRPr="00C508E0" w:rsidRDefault="00772920" w:rsidP="00D97D29">
      <w:pPr>
        <w:tabs>
          <w:tab w:val="left" w:pos="2127"/>
        </w:tabs>
        <w:spacing w:before="36"/>
        <w:ind w:right="72"/>
        <w:jc w:val="both"/>
        <w:rPr>
          <w:rFonts w:ascii="Times New Roman" w:hAnsi="Times New Roman" w:cs="Times New Roman"/>
          <w:color w:val="000000"/>
          <w:spacing w:val="-3"/>
          <w:sz w:val="24"/>
          <w:szCs w:val="24"/>
          <w:lang w:val="tr-TR"/>
        </w:rPr>
      </w:pPr>
      <w:r w:rsidRPr="00772920">
        <w:rPr>
          <w:rFonts w:ascii="Times New Roman" w:hAnsi="Times New Roman" w:cs="Times New Roman"/>
          <w:b/>
          <w:color w:val="000000"/>
          <w:spacing w:val="-3"/>
          <w:sz w:val="24"/>
          <w:szCs w:val="24"/>
          <w:lang w:val="tr-TR"/>
        </w:rPr>
        <w:t>c-</w:t>
      </w:r>
      <w:proofErr w:type="gramStart"/>
      <w:r>
        <w:rPr>
          <w:rFonts w:ascii="Times New Roman" w:hAnsi="Times New Roman" w:cs="Times New Roman"/>
          <w:color w:val="000000"/>
          <w:spacing w:val="-3"/>
          <w:sz w:val="24"/>
          <w:szCs w:val="24"/>
          <w:lang w:val="tr-TR"/>
        </w:rPr>
        <w:t xml:space="preserve">Üye </w:t>
      </w:r>
      <w:r w:rsidR="0062007B" w:rsidRPr="00C508E0">
        <w:rPr>
          <w:rFonts w:ascii="Times New Roman" w:hAnsi="Times New Roman" w:cs="Times New Roman"/>
          <w:color w:val="000000"/>
          <w:spacing w:val="-3"/>
          <w:sz w:val="24"/>
          <w:szCs w:val="24"/>
          <w:lang w:val="tr-TR"/>
        </w:rPr>
        <w:t xml:space="preserve">, </w:t>
      </w:r>
      <w:r w:rsidR="009D12A1" w:rsidRPr="00C508E0">
        <w:rPr>
          <w:rFonts w:ascii="Times New Roman" w:hAnsi="Times New Roman" w:cs="Times New Roman"/>
          <w:color w:val="000000"/>
          <w:spacing w:val="-3"/>
          <w:sz w:val="24"/>
          <w:szCs w:val="24"/>
          <w:lang w:val="tr-TR"/>
        </w:rPr>
        <w:t>b</w:t>
      </w:r>
      <w:r w:rsidR="00D72D0D" w:rsidRPr="00C508E0">
        <w:rPr>
          <w:rFonts w:ascii="Times New Roman" w:hAnsi="Times New Roman" w:cs="Times New Roman"/>
          <w:color w:val="000000"/>
          <w:spacing w:val="-3"/>
          <w:sz w:val="24"/>
          <w:szCs w:val="24"/>
          <w:lang w:val="tr-TR"/>
        </w:rPr>
        <w:t>u</w:t>
      </w:r>
      <w:proofErr w:type="gramEnd"/>
      <w:r w:rsidR="00D72D0D" w:rsidRPr="00C508E0">
        <w:rPr>
          <w:rFonts w:ascii="Times New Roman" w:hAnsi="Times New Roman" w:cs="Times New Roman"/>
          <w:color w:val="000000"/>
          <w:spacing w:val="-3"/>
          <w:sz w:val="24"/>
          <w:szCs w:val="24"/>
          <w:lang w:val="tr-TR"/>
        </w:rPr>
        <w:t xml:space="preserve"> eser ya da hak sahipliğinden doğan tüm mali hakları 5846 sayılı Fikir ve Sanat Eserleri Kanunu, diğer kanunlar ve mevzuat ile uluslararası Konvansiyonların ve anlaşmaların </w:t>
      </w:r>
      <w:r w:rsidR="009D12A1" w:rsidRPr="00C508E0">
        <w:rPr>
          <w:rFonts w:ascii="Times New Roman" w:hAnsi="Times New Roman" w:cs="Times New Roman"/>
          <w:color w:val="000000"/>
          <w:spacing w:val="-3"/>
          <w:sz w:val="24"/>
          <w:szCs w:val="24"/>
          <w:lang w:val="tr-TR"/>
        </w:rPr>
        <w:t xml:space="preserve">kendisine </w:t>
      </w:r>
      <w:r w:rsidR="00D72D0D" w:rsidRPr="00C508E0">
        <w:rPr>
          <w:rFonts w:ascii="Times New Roman" w:hAnsi="Times New Roman" w:cs="Times New Roman"/>
          <w:color w:val="000000"/>
          <w:spacing w:val="-3"/>
          <w:sz w:val="24"/>
          <w:szCs w:val="24"/>
          <w:lang w:val="tr-TR"/>
        </w:rPr>
        <w:t xml:space="preserve">vermiş oldukları “İşleme, Çoğaltma, Yayma, Temsil, Umuma Arz (işaret, ses ve görüntü nakline yarayan aletlerle yapılan) suretiyle kullanma, yararlanma, bunlara izin verme ya da yasaklama haklarını </w:t>
      </w:r>
      <w:proofErr w:type="spellStart"/>
      <w:r w:rsidR="00D72D0D" w:rsidRPr="00C508E0">
        <w:rPr>
          <w:rFonts w:ascii="Times New Roman" w:hAnsi="Times New Roman" w:cs="Times New Roman"/>
          <w:color w:val="000000"/>
          <w:spacing w:val="-3"/>
          <w:sz w:val="24"/>
          <w:szCs w:val="24"/>
          <w:lang w:val="tr-TR"/>
        </w:rPr>
        <w:t>FİYAB’a</w:t>
      </w:r>
      <w:proofErr w:type="spellEnd"/>
      <w:r w:rsidR="00D72D0D" w:rsidRPr="00C508E0">
        <w:rPr>
          <w:rFonts w:ascii="Times New Roman" w:hAnsi="Times New Roman" w:cs="Times New Roman"/>
          <w:color w:val="000000"/>
          <w:spacing w:val="-3"/>
          <w:sz w:val="24"/>
          <w:szCs w:val="24"/>
          <w:lang w:val="tr-TR"/>
        </w:rPr>
        <w:t xml:space="preserve"> devre</w:t>
      </w:r>
      <w:r w:rsidR="009D12A1" w:rsidRPr="00C508E0">
        <w:rPr>
          <w:rFonts w:ascii="Times New Roman" w:hAnsi="Times New Roman" w:cs="Times New Roman"/>
          <w:color w:val="000000"/>
          <w:spacing w:val="-3"/>
          <w:sz w:val="24"/>
          <w:szCs w:val="24"/>
          <w:lang w:val="tr-TR"/>
        </w:rPr>
        <w:t>tmektedir.</w:t>
      </w:r>
    </w:p>
    <w:p w:rsidR="00611806" w:rsidRPr="00C508E0" w:rsidRDefault="00611806" w:rsidP="00D97D29">
      <w:pPr>
        <w:tabs>
          <w:tab w:val="left" w:pos="2127"/>
        </w:tabs>
        <w:spacing w:before="36"/>
        <w:ind w:right="72"/>
        <w:jc w:val="both"/>
        <w:rPr>
          <w:rFonts w:ascii="Times New Roman" w:hAnsi="Times New Roman" w:cs="Times New Roman"/>
          <w:color w:val="000000"/>
          <w:spacing w:val="-3"/>
          <w:sz w:val="24"/>
          <w:szCs w:val="24"/>
          <w:lang w:val="tr-TR"/>
        </w:rPr>
      </w:pPr>
    </w:p>
    <w:p w:rsidR="00611806" w:rsidRPr="00C508E0" w:rsidRDefault="00C508E0" w:rsidP="00D97D29">
      <w:pPr>
        <w:tabs>
          <w:tab w:val="left" w:pos="2127"/>
        </w:tabs>
        <w:spacing w:before="36"/>
        <w:ind w:right="72"/>
        <w:jc w:val="both"/>
        <w:rPr>
          <w:rFonts w:ascii="Times New Roman" w:hAnsi="Times New Roman" w:cs="Times New Roman"/>
          <w:b/>
          <w:color w:val="000000"/>
          <w:spacing w:val="-3"/>
          <w:sz w:val="24"/>
          <w:szCs w:val="24"/>
          <w:u w:val="single"/>
          <w:lang w:val="tr-TR"/>
        </w:rPr>
      </w:pPr>
      <w:r w:rsidRPr="00C508E0">
        <w:rPr>
          <w:rFonts w:ascii="Times New Roman" w:hAnsi="Times New Roman" w:cs="Times New Roman"/>
          <w:b/>
          <w:color w:val="000000"/>
          <w:spacing w:val="-3"/>
          <w:sz w:val="24"/>
          <w:szCs w:val="24"/>
          <w:u w:val="single"/>
          <w:lang w:val="tr-TR"/>
        </w:rPr>
        <w:t xml:space="preserve">2- AMAÇ </w:t>
      </w:r>
    </w:p>
    <w:p w:rsidR="00611806" w:rsidRPr="00C508E0" w:rsidRDefault="00611806" w:rsidP="00D97D29">
      <w:pPr>
        <w:tabs>
          <w:tab w:val="left" w:pos="2127"/>
        </w:tabs>
        <w:spacing w:before="36"/>
        <w:ind w:right="72"/>
        <w:jc w:val="both"/>
        <w:rPr>
          <w:rFonts w:ascii="Times New Roman" w:hAnsi="Times New Roman" w:cs="Times New Roman"/>
          <w:color w:val="000000"/>
          <w:spacing w:val="-3"/>
          <w:sz w:val="24"/>
          <w:szCs w:val="24"/>
          <w:lang w:val="tr-TR"/>
        </w:rPr>
      </w:pPr>
    </w:p>
    <w:p w:rsidR="00611806" w:rsidRPr="00C508E0" w:rsidRDefault="00611806" w:rsidP="00611806">
      <w:pPr>
        <w:pStyle w:val="NormalWeb"/>
        <w:spacing w:before="0" w:beforeAutospacing="0" w:after="0" w:afterAutospacing="0"/>
        <w:jc w:val="both"/>
        <w:rPr>
          <w:bCs/>
        </w:rPr>
      </w:pPr>
      <w:r w:rsidRPr="00C508E0">
        <w:t>İşbu Yetki Belgesi</w:t>
      </w:r>
      <w:r w:rsidRPr="00C508E0">
        <w:rPr>
          <w:bCs/>
        </w:rPr>
        <w:t xml:space="preserve"> </w:t>
      </w:r>
      <w:r w:rsidR="001F6288">
        <w:rPr>
          <w:bCs/>
        </w:rPr>
        <w:t xml:space="preserve">ile </w:t>
      </w:r>
      <w:bookmarkStart w:id="0" w:name="_GoBack"/>
      <w:bookmarkEnd w:id="0"/>
      <w:r w:rsidR="001F6288">
        <w:rPr>
          <w:bCs/>
        </w:rPr>
        <w:t xml:space="preserve"> üyenin </w:t>
      </w:r>
      <w:r w:rsidRPr="00C508E0">
        <w:rPr>
          <w:bCs/>
        </w:rPr>
        <w:t>5846 Sayılı Fik</w:t>
      </w:r>
      <w:r w:rsidR="00772920">
        <w:rPr>
          <w:bCs/>
        </w:rPr>
        <w:t xml:space="preserve">ir ve Sanat Eserleri Kanunu’nun </w:t>
      </w:r>
      <w:r w:rsidRPr="00C508E0">
        <w:rPr>
          <w:bCs/>
        </w:rPr>
        <w:t xml:space="preserve">80’inci maddesi uyarınca “eser sahibinin hakları ile bağlantılı haklar” kapsamında sahip olduğu hak ve yetkilerin, </w:t>
      </w:r>
      <w:r w:rsidR="00C508E0" w:rsidRPr="00C508E0">
        <w:rPr>
          <w:bCs/>
        </w:rPr>
        <w:t xml:space="preserve"> hukuksal mevzuat</w:t>
      </w:r>
      <w:r w:rsidRPr="00C508E0">
        <w:rPr>
          <w:bCs/>
        </w:rPr>
        <w:t xml:space="preserve"> ve bu “Yetki </w:t>
      </w:r>
      <w:proofErr w:type="spellStart"/>
      <w:r w:rsidRPr="00C508E0">
        <w:rPr>
          <w:bCs/>
        </w:rPr>
        <w:t>Belgesi”nde</w:t>
      </w:r>
      <w:proofErr w:type="spellEnd"/>
      <w:r w:rsidRPr="00C508E0">
        <w:rPr>
          <w:bCs/>
        </w:rPr>
        <w:t xml:space="preserve"> belirlenen çerçevede kullanılması için, 5846 Sayılı Fikir ve Sanat</w:t>
      </w:r>
      <w:r w:rsidRPr="00C508E0">
        <w:rPr>
          <w:rStyle w:val="Gl"/>
          <w:bCs w:val="0"/>
        </w:rPr>
        <w:t xml:space="preserve"> </w:t>
      </w:r>
      <w:r w:rsidR="000604F1">
        <w:rPr>
          <w:bCs/>
        </w:rPr>
        <w:t xml:space="preserve">Eserleri </w:t>
      </w:r>
      <w:proofErr w:type="gramStart"/>
      <w:r w:rsidR="000604F1">
        <w:rPr>
          <w:bCs/>
        </w:rPr>
        <w:t xml:space="preserve">Kanunu , </w:t>
      </w:r>
      <w:r w:rsidRPr="00C508E0">
        <w:t>Meslek</w:t>
      </w:r>
      <w:proofErr w:type="gramEnd"/>
      <w:r w:rsidRPr="00C508E0">
        <w:t xml:space="preserve"> Birliklerine Verilecek Yetki Belgesi Hakkında Yönetmelik ve sair ilgili yasal düzenlemeler uyarınca, </w:t>
      </w:r>
      <w:proofErr w:type="spellStart"/>
      <w:r w:rsidR="00C508E0" w:rsidRPr="00C508E0">
        <w:rPr>
          <w:bCs/>
        </w:rPr>
        <w:t>FİYAB’a</w:t>
      </w:r>
      <w:proofErr w:type="spellEnd"/>
      <w:r w:rsidR="00C508E0" w:rsidRPr="00C508E0">
        <w:rPr>
          <w:bCs/>
        </w:rPr>
        <w:t xml:space="preserve"> </w:t>
      </w:r>
      <w:r w:rsidRPr="00C508E0">
        <w:rPr>
          <w:bCs/>
        </w:rPr>
        <w:t>yetki verilmesi amacıyla düzenlenmiştir.</w:t>
      </w:r>
    </w:p>
    <w:p w:rsidR="00D97D29" w:rsidRPr="00C508E0" w:rsidRDefault="00D97D29" w:rsidP="00D97D29">
      <w:pPr>
        <w:tabs>
          <w:tab w:val="left" w:pos="2127"/>
        </w:tabs>
        <w:spacing w:before="36"/>
        <w:ind w:right="72"/>
        <w:jc w:val="both"/>
        <w:rPr>
          <w:rFonts w:ascii="Times New Roman" w:hAnsi="Times New Roman" w:cs="Times New Roman"/>
          <w:color w:val="000000"/>
          <w:spacing w:val="-3"/>
          <w:sz w:val="24"/>
          <w:szCs w:val="24"/>
          <w:lang w:val="tr-TR"/>
        </w:rPr>
      </w:pPr>
    </w:p>
    <w:p w:rsidR="0087343D" w:rsidRPr="00C508E0" w:rsidRDefault="0087343D" w:rsidP="00D97D29">
      <w:pPr>
        <w:tabs>
          <w:tab w:val="left" w:pos="2127"/>
        </w:tabs>
        <w:spacing w:before="36"/>
        <w:ind w:right="72"/>
        <w:jc w:val="both"/>
        <w:rPr>
          <w:rFonts w:ascii="Times New Roman" w:hAnsi="Times New Roman" w:cs="Times New Roman"/>
          <w:color w:val="000000"/>
          <w:spacing w:val="-3"/>
          <w:sz w:val="24"/>
          <w:szCs w:val="24"/>
          <w:lang w:val="tr-TR"/>
        </w:rPr>
      </w:pPr>
      <w:r w:rsidRPr="00C508E0">
        <w:rPr>
          <w:rFonts w:ascii="Times New Roman" w:hAnsi="Times New Roman" w:cs="Times New Roman"/>
          <w:b/>
          <w:color w:val="000000"/>
          <w:spacing w:val="-3"/>
          <w:sz w:val="24"/>
          <w:szCs w:val="24"/>
          <w:u w:val="single"/>
          <w:lang w:val="tr-TR"/>
        </w:rPr>
        <w:t>3- TANIMLAR</w:t>
      </w:r>
    </w:p>
    <w:p w:rsidR="00D97D29" w:rsidRPr="00C508E0" w:rsidRDefault="00D97D29" w:rsidP="00D97D29">
      <w:pPr>
        <w:tabs>
          <w:tab w:val="left" w:pos="2127"/>
        </w:tabs>
        <w:jc w:val="both"/>
        <w:rPr>
          <w:rFonts w:ascii="Times New Roman" w:hAnsi="Times New Roman" w:cs="Times New Roman"/>
          <w:b/>
          <w:sz w:val="24"/>
          <w:szCs w:val="24"/>
        </w:rPr>
      </w:pPr>
    </w:p>
    <w:p w:rsidR="0087343D" w:rsidRPr="00C508E0" w:rsidRDefault="0087343D"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A) “ÜYE”</w:t>
      </w:r>
      <w:r w:rsidRPr="00C508E0">
        <w:rPr>
          <w:rFonts w:ascii="Times New Roman" w:hAnsi="Times New Roman" w:cs="Times New Roman"/>
          <w:b/>
          <w:sz w:val="24"/>
          <w:szCs w:val="24"/>
        </w:rPr>
        <w:tab/>
      </w:r>
      <w:r w:rsidR="00D97D29" w:rsidRPr="00C508E0">
        <w:rPr>
          <w:rFonts w:ascii="Times New Roman" w:hAnsi="Times New Roman" w:cs="Times New Roman"/>
          <w:b/>
          <w:sz w:val="24"/>
          <w:szCs w:val="24"/>
        </w:rPr>
        <w:t xml:space="preserve">   </w:t>
      </w:r>
      <w:proofErr w:type="spellStart"/>
      <w:r w:rsidRPr="00C508E0">
        <w:rPr>
          <w:rFonts w:ascii="Times New Roman" w:hAnsi="Times New Roman" w:cs="Times New Roman"/>
          <w:sz w:val="24"/>
          <w:szCs w:val="24"/>
        </w:rPr>
        <w:t>Aşağıda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ismi</w:t>
      </w:r>
      <w:proofErr w:type="spellEnd"/>
      <w:r w:rsidRPr="00C508E0">
        <w:rPr>
          <w:rFonts w:ascii="Times New Roman" w:hAnsi="Times New Roman" w:cs="Times New Roman"/>
          <w:sz w:val="24"/>
          <w:szCs w:val="24"/>
        </w:rPr>
        <w:t>/</w:t>
      </w:r>
      <w:proofErr w:type="spellStart"/>
      <w:r w:rsidRPr="00C508E0">
        <w:rPr>
          <w:rFonts w:ascii="Times New Roman" w:hAnsi="Times New Roman" w:cs="Times New Roman"/>
          <w:sz w:val="24"/>
          <w:szCs w:val="24"/>
        </w:rPr>
        <w:t>ünvanı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bulunan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işbu</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sözleşmeyi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imzalayan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gerçek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ya</w:t>
      </w:r>
      <w:proofErr w:type="spellEnd"/>
      <w:r w:rsidRPr="00C508E0">
        <w:rPr>
          <w:rFonts w:ascii="Times New Roman" w:hAnsi="Times New Roman" w:cs="Times New Roman"/>
          <w:sz w:val="24"/>
          <w:szCs w:val="24"/>
        </w:rPr>
        <w:t xml:space="preserve"> da </w:t>
      </w:r>
      <w:proofErr w:type="spellStart"/>
      <w:r w:rsidRPr="00C508E0">
        <w:rPr>
          <w:rFonts w:ascii="Times New Roman" w:hAnsi="Times New Roman" w:cs="Times New Roman"/>
          <w:sz w:val="24"/>
          <w:szCs w:val="24"/>
        </w:rPr>
        <w:t>tüzel</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kişidir</w:t>
      </w:r>
      <w:proofErr w:type="spellEnd"/>
      <w:r w:rsidRPr="00C508E0">
        <w:rPr>
          <w:rFonts w:ascii="Times New Roman" w:hAnsi="Times New Roman" w:cs="Times New Roman"/>
          <w:sz w:val="24"/>
          <w:szCs w:val="24"/>
        </w:rPr>
        <w:t>.</w:t>
      </w:r>
    </w:p>
    <w:p w:rsidR="0087343D" w:rsidRPr="00C508E0" w:rsidRDefault="0087343D"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B) “ESER”</w:t>
      </w:r>
      <w:r w:rsidRPr="00C508E0">
        <w:rPr>
          <w:rFonts w:ascii="Times New Roman" w:hAnsi="Times New Roman" w:cs="Times New Roman"/>
          <w:b/>
          <w:sz w:val="24"/>
          <w:szCs w:val="24"/>
        </w:rPr>
        <w:tab/>
      </w:r>
      <w:r w:rsidR="00D97D29" w:rsidRPr="00C508E0">
        <w:rPr>
          <w:rFonts w:ascii="Times New Roman" w:hAnsi="Times New Roman" w:cs="Times New Roman"/>
          <w:b/>
          <w:sz w:val="24"/>
          <w:szCs w:val="24"/>
        </w:rPr>
        <w:t xml:space="preserve">   </w:t>
      </w:r>
      <w:proofErr w:type="spellStart"/>
      <w:r w:rsidRPr="00C508E0">
        <w:rPr>
          <w:rFonts w:ascii="Times New Roman" w:hAnsi="Times New Roman" w:cs="Times New Roman"/>
          <w:sz w:val="24"/>
          <w:szCs w:val="24"/>
        </w:rPr>
        <w:t>Görüntü</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yayına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hazır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sinema</w:t>
      </w:r>
      <w:proofErr w:type="spellEnd"/>
      <w:r w:rsidRPr="00C508E0">
        <w:rPr>
          <w:rFonts w:ascii="Times New Roman" w:hAnsi="Times New Roman" w:cs="Times New Roman"/>
          <w:sz w:val="24"/>
          <w:szCs w:val="24"/>
        </w:rPr>
        <w:t xml:space="preserve">, her </w:t>
      </w:r>
      <w:proofErr w:type="spellStart"/>
      <w:r w:rsidRPr="00C508E0">
        <w:rPr>
          <w:rFonts w:ascii="Times New Roman" w:hAnsi="Times New Roman" w:cs="Times New Roman"/>
          <w:sz w:val="24"/>
          <w:szCs w:val="24"/>
        </w:rPr>
        <w:t>türlü</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sinema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televizyon</w:t>
      </w:r>
      <w:proofErr w:type="spellEnd"/>
      <w:r w:rsidRPr="00C508E0">
        <w:rPr>
          <w:rFonts w:ascii="Times New Roman" w:hAnsi="Times New Roman" w:cs="Times New Roman"/>
          <w:sz w:val="24"/>
          <w:szCs w:val="24"/>
        </w:rPr>
        <w:t xml:space="preserve"> filmi.</w:t>
      </w:r>
    </w:p>
    <w:p w:rsidR="0087343D" w:rsidRPr="00C508E0" w:rsidRDefault="0087343D"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C) “FİYAB”</w:t>
      </w:r>
      <w:r w:rsidRPr="00C508E0">
        <w:rPr>
          <w:rFonts w:ascii="Times New Roman" w:hAnsi="Times New Roman" w:cs="Times New Roman"/>
          <w:b/>
          <w:sz w:val="24"/>
          <w:szCs w:val="24"/>
        </w:rPr>
        <w:tab/>
      </w:r>
      <w:r w:rsidR="00D97D29" w:rsidRPr="00C508E0">
        <w:rPr>
          <w:rFonts w:ascii="Times New Roman" w:hAnsi="Times New Roman" w:cs="Times New Roman"/>
          <w:b/>
          <w:sz w:val="24"/>
          <w:szCs w:val="24"/>
        </w:rPr>
        <w:t xml:space="preserve">   </w:t>
      </w:r>
      <w:r w:rsidRPr="00C508E0">
        <w:rPr>
          <w:rFonts w:ascii="Times New Roman" w:hAnsi="Times New Roman" w:cs="Times New Roman"/>
          <w:sz w:val="24"/>
          <w:szCs w:val="24"/>
        </w:rPr>
        <w:t xml:space="preserve">Film </w:t>
      </w:r>
      <w:proofErr w:type="spellStart"/>
      <w:r w:rsidRPr="00C508E0">
        <w:rPr>
          <w:rFonts w:ascii="Times New Roman" w:hAnsi="Times New Roman" w:cs="Times New Roman"/>
          <w:sz w:val="24"/>
          <w:szCs w:val="24"/>
        </w:rPr>
        <w:t>Yapımcıları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Meslek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Birliği</w:t>
      </w:r>
      <w:proofErr w:type="spellEnd"/>
    </w:p>
    <w:p w:rsidR="00D97D29" w:rsidRPr="00C508E0" w:rsidRDefault="0087343D" w:rsidP="00D97D29">
      <w:pPr>
        <w:tabs>
          <w:tab w:val="left" w:pos="2127"/>
        </w:tabs>
        <w:jc w:val="both"/>
        <w:rPr>
          <w:rFonts w:ascii="Times New Roman" w:hAnsi="Times New Roman" w:cs="Times New Roman"/>
          <w:b/>
          <w:sz w:val="24"/>
          <w:szCs w:val="24"/>
        </w:rPr>
      </w:pPr>
      <w:r w:rsidRPr="00C508E0">
        <w:rPr>
          <w:rFonts w:ascii="Times New Roman" w:hAnsi="Times New Roman" w:cs="Times New Roman"/>
          <w:b/>
          <w:sz w:val="24"/>
          <w:szCs w:val="24"/>
        </w:rPr>
        <w:t>D) “TÜZÜK”</w:t>
      </w:r>
      <w:r w:rsidRPr="00C508E0">
        <w:rPr>
          <w:rFonts w:ascii="Times New Roman" w:hAnsi="Times New Roman" w:cs="Times New Roman"/>
          <w:b/>
          <w:sz w:val="24"/>
          <w:szCs w:val="24"/>
        </w:rPr>
        <w:tab/>
      </w:r>
      <w:r w:rsidR="00D97D29" w:rsidRPr="00C508E0">
        <w:rPr>
          <w:rFonts w:ascii="Times New Roman" w:hAnsi="Times New Roman" w:cs="Times New Roman"/>
          <w:b/>
          <w:sz w:val="24"/>
          <w:szCs w:val="24"/>
        </w:rPr>
        <w:t xml:space="preserve">   </w:t>
      </w:r>
      <w:r w:rsidR="00D97D29" w:rsidRPr="00C508E0">
        <w:rPr>
          <w:rFonts w:ascii="Times New Roman" w:hAnsi="Times New Roman" w:cs="Times New Roman"/>
          <w:sz w:val="24"/>
          <w:szCs w:val="24"/>
        </w:rPr>
        <w:t xml:space="preserve">FİYAB </w:t>
      </w:r>
      <w:proofErr w:type="spellStart"/>
      <w:r w:rsidR="00D97D29" w:rsidRPr="00C508E0">
        <w:rPr>
          <w:rFonts w:ascii="Times New Roman" w:hAnsi="Times New Roman" w:cs="Times New Roman"/>
          <w:sz w:val="24"/>
          <w:szCs w:val="24"/>
        </w:rPr>
        <w:t>Tüzüğünü</w:t>
      </w:r>
      <w:proofErr w:type="spellEnd"/>
      <w:r w:rsidR="00D97D29" w:rsidRPr="00C508E0">
        <w:rPr>
          <w:rFonts w:ascii="Times New Roman" w:hAnsi="Times New Roman" w:cs="Times New Roman"/>
          <w:b/>
          <w:sz w:val="24"/>
          <w:szCs w:val="24"/>
        </w:rPr>
        <w:tab/>
      </w:r>
    </w:p>
    <w:p w:rsidR="0087343D" w:rsidRPr="00C508E0" w:rsidRDefault="00D97D29"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E) “YÖNETMELİK</w:t>
      </w:r>
      <w:proofErr w:type="gramStart"/>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Meslek</w:t>
      </w:r>
      <w:proofErr w:type="spellEnd"/>
      <w:proofErr w:type="gram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Birliklerine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Verilecek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Belgesi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Hakkında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Yönetmelik’i</w:t>
      </w:r>
      <w:proofErr w:type="spellEnd"/>
      <w:r w:rsidRPr="00C508E0">
        <w:rPr>
          <w:rFonts w:ascii="Times New Roman" w:hAnsi="Times New Roman" w:cs="Times New Roman"/>
          <w:b/>
          <w:sz w:val="24"/>
          <w:szCs w:val="24"/>
        </w:rPr>
        <w:t xml:space="preserve">    </w:t>
      </w:r>
    </w:p>
    <w:p w:rsidR="00D72D0D" w:rsidRPr="00C508E0" w:rsidRDefault="00D72D0D" w:rsidP="00D97D29">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p>
    <w:p w:rsidR="00D72D0D" w:rsidRPr="00C508E0" w:rsidRDefault="0087343D" w:rsidP="00D97D29">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r w:rsidRPr="00C508E0">
        <w:rPr>
          <w:rFonts w:ascii="Times New Roman" w:hAnsi="Times New Roman" w:cs="Times New Roman"/>
          <w:b/>
          <w:color w:val="000000"/>
          <w:spacing w:val="-6"/>
          <w:sz w:val="24"/>
          <w:szCs w:val="24"/>
          <w:u w:val="single"/>
          <w:lang w:val="tr-TR"/>
        </w:rPr>
        <w:lastRenderedPageBreak/>
        <w:t>4</w:t>
      </w:r>
      <w:r w:rsidR="00D72D0D" w:rsidRPr="00C508E0">
        <w:rPr>
          <w:rFonts w:ascii="Times New Roman" w:hAnsi="Times New Roman" w:cs="Times New Roman"/>
          <w:b/>
          <w:color w:val="000000"/>
          <w:spacing w:val="-6"/>
          <w:sz w:val="24"/>
          <w:szCs w:val="24"/>
          <w:u w:val="single"/>
          <w:lang w:val="tr-TR"/>
        </w:rPr>
        <w:t>- YETKİNİN KAPSAMI</w:t>
      </w:r>
    </w:p>
    <w:p w:rsidR="00D72D0D" w:rsidRPr="00C508E0" w:rsidRDefault="00D72D0D"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772920">
        <w:rPr>
          <w:rFonts w:ascii="Times New Roman" w:hAnsi="Times New Roman" w:cs="Times New Roman"/>
          <w:b/>
          <w:color w:val="000000"/>
          <w:spacing w:val="-6"/>
          <w:sz w:val="24"/>
          <w:szCs w:val="24"/>
          <w:lang w:val="tr-TR"/>
        </w:rPr>
        <w:t>a)</w:t>
      </w:r>
      <w:r w:rsidRPr="00C508E0">
        <w:rPr>
          <w:rFonts w:ascii="Times New Roman" w:hAnsi="Times New Roman" w:cs="Times New Roman"/>
          <w:color w:val="000000"/>
          <w:spacing w:val="-6"/>
          <w:sz w:val="24"/>
          <w:szCs w:val="24"/>
          <w:lang w:val="tr-TR"/>
        </w:rPr>
        <w:t xml:space="preserve"> </w:t>
      </w:r>
      <w:r w:rsidR="00772920">
        <w:rPr>
          <w:rFonts w:ascii="Times New Roman" w:hAnsi="Times New Roman" w:cs="Times New Roman"/>
          <w:color w:val="000000"/>
          <w:spacing w:val="-6"/>
          <w:sz w:val="24"/>
          <w:szCs w:val="24"/>
          <w:lang w:val="tr-TR"/>
        </w:rPr>
        <w:t>ÜY</w:t>
      </w:r>
      <w:r w:rsidR="00A54D47" w:rsidRPr="00C508E0">
        <w:rPr>
          <w:rFonts w:ascii="Times New Roman" w:hAnsi="Times New Roman" w:cs="Times New Roman"/>
          <w:color w:val="000000"/>
          <w:spacing w:val="-6"/>
          <w:sz w:val="24"/>
          <w:szCs w:val="24"/>
          <w:lang w:val="tr-TR"/>
        </w:rPr>
        <w:t>E</w:t>
      </w:r>
      <w:r w:rsidR="009D12A1" w:rsidRPr="00C508E0">
        <w:rPr>
          <w:rFonts w:ascii="Times New Roman" w:hAnsi="Times New Roman" w:cs="Times New Roman"/>
          <w:color w:val="000000"/>
          <w:spacing w:val="-6"/>
          <w:sz w:val="24"/>
          <w:szCs w:val="24"/>
          <w:lang w:val="tr-TR"/>
        </w:rPr>
        <w:t xml:space="preserve">, , </w:t>
      </w:r>
      <w:r w:rsidR="00ED088C" w:rsidRPr="00C508E0">
        <w:rPr>
          <w:rFonts w:ascii="Times New Roman" w:hAnsi="Times New Roman" w:cs="Times New Roman"/>
          <w:color w:val="000000"/>
          <w:spacing w:val="-6"/>
          <w:sz w:val="24"/>
          <w:szCs w:val="24"/>
          <w:lang w:val="tr-TR"/>
        </w:rPr>
        <w:t xml:space="preserve">yapımcı </w:t>
      </w:r>
      <w:r w:rsidR="00D97D29" w:rsidRPr="00C508E0">
        <w:rPr>
          <w:rFonts w:ascii="Times New Roman" w:hAnsi="Times New Roman" w:cs="Times New Roman"/>
          <w:color w:val="000000"/>
          <w:spacing w:val="-6"/>
          <w:sz w:val="24"/>
          <w:szCs w:val="24"/>
          <w:lang w:val="tr-TR"/>
        </w:rPr>
        <w:t xml:space="preserve">olarak </w:t>
      </w:r>
      <w:r w:rsidRPr="00C508E0">
        <w:rPr>
          <w:rFonts w:ascii="Times New Roman" w:hAnsi="Times New Roman" w:cs="Times New Roman"/>
          <w:color w:val="000000"/>
          <w:spacing w:val="-6"/>
          <w:sz w:val="24"/>
          <w:szCs w:val="24"/>
          <w:lang w:val="tr-TR"/>
        </w:rPr>
        <w:t>sahip olduğu eser sahipliği/hak sahipliği</w:t>
      </w:r>
      <w:r w:rsidR="009D12A1" w:rsidRPr="00C508E0">
        <w:rPr>
          <w:rFonts w:ascii="Times New Roman" w:hAnsi="Times New Roman" w:cs="Times New Roman"/>
          <w:color w:val="000000"/>
          <w:spacing w:val="-6"/>
          <w:sz w:val="24"/>
          <w:szCs w:val="24"/>
          <w:lang w:val="tr-TR"/>
        </w:rPr>
        <w:t>n</w:t>
      </w:r>
      <w:r w:rsidRPr="00C508E0">
        <w:rPr>
          <w:rFonts w:ascii="Times New Roman" w:hAnsi="Times New Roman" w:cs="Times New Roman"/>
          <w:color w:val="000000"/>
          <w:spacing w:val="-6"/>
          <w:sz w:val="24"/>
          <w:szCs w:val="24"/>
          <w:lang w:val="tr-TR"/>
        </w:rPr>
        <w:t xml:space="preserve">den </w:t>
      </w:r>
      <w:r w:rsidR="00C27B36" w:rsidRPr="00C508E0">
        <w:rPr>
          <w:rFonts w:ascii="Times New Roman" w:hAnsi="Times New Roman" w:cs="Times New Roman"/>
          <w:color w:val="000000"/>
          <w:spacing w:val="-6"/>
          <w:sz w:val="24"/>
          <w:szCs w:val="24"/>
          <w:lang w:val="tr-TR"/>
        </w:rPr>
        <w:t>kaynaklanan hakları</w:t>
      </w:r>
      <w:r w:rsidR="009D12A1" w:rsidRPr="00C508E0">
        <w:rPr>
          <w:rFonts w:ascii="Times New Roman" w:hAnsi="Times New Roman" w:cs="Times New Roman"/>
          <w:color w:val="000000"/>
          <w:spacing w:val="-6"/>
          <w:sz w:val="24"/>
          <w:szCs w:val="24"/>
          <w:lang w:val="tr-TR"/>
        </w:rPr>
        <w:t>n</w:t>
      </w:r>
      <w:r w:rsidR="00C27B36" w:rsidRPr="00C508E0">
        <w:rPr>
          <w:rFonts w:ascii="Times New Roman" w:hAnsi="Times New Roman" w:cs="Times New Roman"/>
          <w:color w:val="000000"/>
          <w:spacing w:val="-6"/>
          <w:sz w:val="24"/>
          <w:szCs w:val="24"/>
          <w:lang w:val="tr-TR"/>
        </w:rPr>
        <w:t xml:space="preserve">ın FİYAB tarafından korunması, gözetilmesi, kullanımının takip ve kontrol edilmesi, izinsiz kullanımlarının takibi ve önlenmesi, bunlar için gerekli önlemlerin alınması, taklit, korsan bandrolsüz, izinsiz üretilmiş nüshaların yayınlanmasının, herhangi bir şekilde kamuya sunulması, internet ya da GSM şebekeleri üzerinden paylaşılması dahil her türlü hak ihlallerinin ve haksız kullanımların takibi, </w:t>
      </w:r>
      <w:r w:rsidR="00A54D47" w:rsidRPr="00C508E0">
        <w:rPr>
          <w:rFonts w:ascii="Times New Roman" w:hAnsi="Times New Roman" w:cs="Times New Roman"/>
          <w:color w:val="000000"/>
          <w:spacing w:val="-6"/>
          <w:sz w:val="24"/>
          <w:szCs w:val="24"/>
          <w:lang w:val="tr-TR"/>
        </w:rPr>
        <w:t xml:space="preserve">kendi adına eserlerin Dünya Çapında takibini yapma amacı ile diğer meslek birlikleri ile işbirliği </w:t>
      </w:r>
      <w:proofErr w:type="gramStart"/>
      <w:r w:rsidR="00A54D47" w:rsidRPr="00C508E0">
        <w:rPr>
          <w:rFonts w:ascii="Times New Roman" w:hAnsi="Times New Roman" w:cs="Times New Roman"/>
          <w:color w:val="000000"/>
          <w:spacing w:val="-6"/>
          <w:sz w:val="24"/>
          <w:szCs w:val="24"/>
          <w:lang w:val="tr-TR"/>
        </w:rPr>
        <w:t>yapmasını , diğer</w:t>
      </w:r>
      <w:proofErr w:type="gramEnd"/>
      <w:r w:rsidR="00A54D47" w:rsidRPr="00C508E0">
        <w:rPr>
          <w:rFonts w:ascii="Times New Roman" w:hAnsi="Times New Roman" w:cs="Times New Roman"/>
          <w:color w:val="000000"/>
          <w:spacing w:val="-6"/>
          <w:sz w:val="24"/>
          <w:szCs w:val="24"/>
          <w:lang w:val="tr-TR"/>
        </w:rPr>
        <w:t xml:space="preserve"> meslek birliklerini yetkilendirmesini , </w:t>
      </w:r>
      <w:r w:rsidR="00C27B36" w:rsidRPr="00C508E0">
        <w:rPr>
          <w:rFonts w:ascii="Times New Roman" w:hAnsi="Times New Roman" w:cs="Times New Roman"/>
          <w:color w:val="000000"/>
          <w:spacing w:val="-6"/>
          <w:sz w:val="24"/>
          <w:szCs w:val="24"/>
          <w:lang w:val="tr-TR"/>
        </w:rPr>
        <w:t>mali ve manevi hakları</w:t>
      </w:r>
      <w:r w:rsidR="009D12A1" w:rsidRPr="00C508E0">
        <w:rPr>
          <w:rFonts w:ascii="Times New Roman" w:hAnsi="Times New Roman" w:cs="Times New Roman"/>
          <w:color w:val="000000"/>
          <w:spacing w:val="-6"/>
          <w:sz w:val="24"/>
          <w:szCs w:val="24"/>
          <w:lang w:val="tr-TR"/>
        </w:rPr>
        <w:t>n</w:t>
      </w:r>
      <w:r w:rsidR="00C27B36" w:rsidRPr="00C508E0">
        <w:rPr>
          <w:rFonts w:ascii="Times New Roman" w:hAnsi="Times New Roman" w:cs="Times New Roman"/>
          <w:color w:val="000000"/>
          <w:spacing w:val="-6"/>
          <w:sz w:val="24"/>
          <w:szCs w:val="24"/>
          <w:lang w:val="tr-TR"/>
        </w:rPr>
        <w:t>ın takip ve tahsili; telif hakları</w:t>
      </w:r>
      <w:r w:rsidR="009D12A1" w:rsidRPr="00C508E0">
        <w:rPr>
          <w:rFonts w:ascii="Times New Roman" w:hAnsi="Times New Roman" w:cs="Times New Roman"/>
          <w:color w:val="000000"/>
          <w:spacing w:val="-6"/>
          <w:sz w:val="24"/>
          <w:szCs w:val="24"/>
          <w:lang w:val="tr-TR"/>
        </w:rPr>
        <w:t>n</w:t>
      </w:r>
      <w:r w:rsidR="00C27B36" w:rsidRPr="00C508E0">
        <w:rPr>
          <w:rFonts w:ascii="Times New Roman" w:hAnsi="Times New Roman" w:cs="Times New Roman"/>
          <w:color w:val="000000"/>
          <w:spacing w:val="-6"/>
          <w:sz w:val="24"/>
          <w:szCs w:val="24"/>
          <w:lang w:val="tr-TR"/>
        </w:rPr>
        <w:t>ın takip ve tahsili;</w:t>
      </w:r>
      <w:r w:rsidR="009D12A1" w:rsidRPr="00C508E0">
        <w:rPr>
          <w:rFonts w:ascii="Times New Roman" w:hAnsi="Times New Roman" w:cs="Times New Roman"/>
          <w:color w:val="000000"/>
          <w:spacing w:val="-6"/>
          <w:sz w:val="24"/>
          <w:szCs w:val="24"/>
          <w:lang w:val="tr-TR"/>
        </w:rPr>
        <w:t xml:space="preserve"> kişisel kopyalama harçlarının/ bedellerinin ( </w:t>
      </w:r>
      <w:proofErr w:type="spellStart"/>
      <w:r w:rsidR="009D12A1" w:rsidRPr="00C508E0">
        <w:rPr>
          <w:rFonts w:ascii="Times New Roman" w:hAnsi="Times New Roman" w:cs="Times New Roman"/>
          <w:color w:val="000000"/>
          <w:spacing w:val="-6"/>
          <w:sz w:val="24"/>
          <w:szCs w:val="24"/>
          <w:lang w:val="tr-TR"/>
        </w:rPr>
        <w:t>copyriht</w:t>
      </w:r>
      <w:proofErr w:type="spellEnd"/>
      <w:r w:rsidR="009D12A1" w:rsidRPr="00C508E0">
        <w:rPr>
          <w:rFonts w:ascii="Times New Roman" w:hAnsi="Times New Roman" w:cs="Times New Roman"/>
          <w:color w:val="000000"/>
          <w:spacing w:val="-6"/>
          <w:sz w:val="24"/>
          <w:szCs w:val="24"/>
          <w:lang w:val="tr-TR"/>
        </w:rPr>
        <w:t xml:space="preserve"> </w:t>
      </w:r>
      <w:proofErr w:type="spellStart"/>
      <w:r w:rsidR="009D12A1" w:rsidRPr="00C508E0">
        <w:rPr>
          <w:rFonts w:ascii="Times New Roman" w:hAnsi="Times New Roman" w:cs="Times New Roman"/>
          <w:color w:val="000000"/>
          <w:spacing w:val="-6"/>
          <w:sz w:val="24"/>
          <w:szCs w:val="24"/>
          <w:lang w:val="tr-TR"/>
        </w:rPr>
        <w:t>levy</w:t>
      </w:r>
      <w:proofErr w:type="spellEnd"/>
      <w:r w:rsidR="009D12A1" w:rsidRPr="00C508E0">
        <w:rPr>
          <w:rFonts w:ascii="Times New Roman" w:hAnsi="Times New Roman" w:cs="Times New Roman"/>
          <w:color w:val="000000"/>
          <w:spacing w:val="-6"/>
          <w:sz w:val="24"/>
          <w:szCs w:val="24"/>
          <w:lang w:val="tr-TR"/>
        </w:rPr>
        <w:t xml:space="preserve"> ) </w:t>
      </w:r>
      <w:r w:rsidR="00C27B36" w:rsidRPr="00C508E0">
        <w:rPr>
          <w:rFonts w:ascii="Times New Roman" w:hAnsi="Times New Roman" w:cs="Times New Roman"/>
          <w:color w:val="000000"/>
          <w:spacing w:val="-6"/>
          <w:sz w:val="24"/>
          <w:szCs w:val="24"/>
          <w:lang w:val="tr-TR"/>
        </w:rPr>
        <w:t xml:space="preserve"> </w:t>
      </w:r>
      <w:r w:rsidR="009D12A1" w:rsidRPr="00C508E0">
        <w:rPr>
          <w:rFonts w:ascii="Times New Roman" w:hAnsi="Times New Roman" w:cs="Times New Roman"/>
          <w:color w:val="000000"/>
          <w:spacing w:val="-6"/>
          <w:sz w:val="24"/>
          <w:szCs w:val="24"/>
          <w:lang w:val="tr-TR"/>
        </w:rPr>
        <w:t xml:space="preserve">takip ve tahsili; </w:t>
      </w:r>
      <w:r w:rsidR="00A54D47" w:rsidRPr="00C508E0">
        <w:rPr>
          <w:rFonts w:ascii="Times New Roman" w:hAnsi="Times New Roman" w:cs="Times New Roman"/>
          <w:color w:val="000000"/>
          <w:spacing w:val="-6"/>
          <w:sz w:val="24"/>
          <w:szCs w:val="24"/>
          <w:lang w:val="tr-TR"/>
        </w:rPr>
        <w:t xml:space="preserve"> kendi adına eserlerin Dünya Çapında takibini yapma , eserlerden doğan veya doğacak olan teliflerin takip ve tahsili ,</w:t>
      </w:r>
      <w:r w:rsidR="00C27B36" w:rsidRPr="00C508E0">
        <w:rPr>
          <w:rFonts w:ascii="Times New Roman" w:hAnsi="Times New Roman" w:cs="Times New Roman"/>
          <w:color w:val="000000"/>
          <w:spacing w:val="-6"/>
          <w:sz w:val="24"/>
          <w:szCs w:val="24"/>
          <w:lang w:val="tr-TR"/>
        </w:rPr>
        <w:t xml:space="preserve"> bedellerin FİYAB tarafından belirlenen usullerle dağıtımı, Meslek Birliği Paylarının bu bedellerden alınması; fiili ve yasal yollarla tespiti, bu ihlallerin her türlü yasal yollarla önlenmesi, bu fiilleri gerçekleştirenler hakkında yasal mercilere ihbar ve şikayetlerde bulunulması, ceza ve hukuk daval</w:t>
      </w:r>
      <w:r w:rsidR="00D97D29" w:rsidRPr="00C508E0">
        <w:rPr>
          <w:rFonts w:ascii="Times New Roman" w:hAnsi="Times New Roman" w:cs="Times New Roman"/>
          <w:color w:val="000000"/>
          <w:spacing w:val="-6"/>
          <w:sz w:val="24"/>
          <w:szCs w:val="24"/>
          <w:lang w:val="tr-TR"/>
        </w:rPr>
        <w:t xml:space="preserve">arının açılması, açılan davaların takibini </w:t>
      </w:r>
      <w:r w:rsidR="00C27B36" w:rsidRPr="00C508E0">
        <w:rPr>
          <w:rFonts w:ascii="Times New Roman" w:hAnsi="Times New Roman" w:cs="Times New Roman"/>
          <w:color w:val="000000"/>
          <w:spacing w:val="-6"/>
          <w:sz w:val="24"/>
          <w:szCs w:val="24"/>
          <w:lang w:val="tr-TR"/>
        </w:rPr>
        <w:t>, tazminat miktarı belirlenmesi, talep edilmesi ve tahsili, tedbir taleplerinde bulunulması, tecavüzün önlenmesi ve kaldırılmasının talep edilmesi, icra işlemlerini</w:t>
      </w:r>
      <w:r w:rsidR="009D12A1" w:rsidRPr="00C508E0">
        <w:rPr>
          <w:rFonts w:ascii="Times New Roman" w:hAnsi="Times New Roman" w:cs="Times New Roman"/>
          <w:color w:val="000000"/>
          <w:spacing w:val="-6"/>
          <w:sz w:val="24"/>
          <w:szCs w:val="24"/>
          <w:lang w:val="tr-TR"/>
        </w:rPr>
        <w:t>n yapılması ve tahsili; hakları</w:t>
      </w:r>
      <w:r w:rsidR="00C27B36" w:rsidRPr="00C508E0">
        <w:rPr>
          <w:rFonts w:ascii="Times New Roman" w:hAnsi="Times New Roman" w:cs="Times New Roman"/>
          <w:color w:val="000000"/>
          <w:spacing w:val="-6"/>
          <w:sz w:val="24"/>
          <w:szCs w:val="24"/>
          <w:lang w:val="tr-TR"/>
        </w:rPr>
        <w:t xml:space="preserve"> ihlal edenler ya da hakkında tazminat davası açılanlar ile görüşmelerde bulunulması, tazminat bedellerinin belirlenmesi, bunlarla anlaşmalar yapılması, sulh ve ibra olunması</w:t>
      </w:r>
      <w:r w:rsidR="00BD6B3A" w:rsidRPr="00C508E0">
        <w:rPr>
          <w:rFonts w:ascii="Times New Roman" w:hAnsi="Times New Roman" w:cs="Times New Roman"/>
          <w:color w:val="000000"/>
          <w:spacing w:val="-6"/>
          <w:sz w:val="24"/>
          <w:szCs w:val="24"/>
          <w:lang w:val="tr-TR"/>
        </w:rPr>
        <w:t>, uzlaşma ve arabuluculuk görüşmeleri yapılabilmesi, alternatif uyuşmazlık çözüm yollarına başvurulması , başvurularda tarafın temsil edilebilmesi , tahkim yoluna başvurulabilmesi, tahkim sürecinde tarafın temsil edilebilmesi</w:t>
      </w:r>
      <w:r w:rsidR="00C27B36" w:rsidRPr="00C508E0">
        <w:rPr>
          <w:rFonts w:ascii="Times New Roman" w:hAnsi="Times New Roman" w:cs="Times New Roman"/>
          <w:color w:val="000000"/>
          <w:spacing w:val="-6"/>
          <w:sz w:val="24"/>
          <w:szCs w:val="24"/>
          <w:lang w:val="tr-TR"/>
        </w:rPr>
        <w:t xml:space="preserve"> </w:t>
      </w:r>
      <w:r w:rsidR="00BD6B3A" w:rsidRPr="00C508E0">
        <w:rPr>
          <w:rFonts w:ascii="Times New Roman" w:hAnsi="Times New Roman" w:cs="Times New Roman"/>
          <w:color w:val="000000"/>
          <w:spacing w:val="-6"/>
          <w:sz w:val="24"/>
          <w:szCs w:val="24"/>
          <w:lang w:val="tr-TR"/>
        </w:rPr>
        <w:t xml:space="preserve">, </w:t>
      </w:r>
      <w:r w:rsidR="00C27B36" w:rsidRPr="00C508E0">
        <w:rPr>
          <w:rFonts w:ascii="Times New Roman" w:hAnsi="Times New Roman" w:cs="Times New Roman"/>
          <w:color w:val="000000"/>
          <w:spacing w:val="-6"/>
          <w:sz w:val="24"/>
          <w:szCs w:val="24"/>
          <w:lang w:val="tr-TR"/>
        </w:rPr>
        <w:t xml:space="preserve">gerekli görüldüğünde şikayetten vazgeçilebilmesi, dava ve temyiz haklarından feragat edilebilmesi, bu konularda başkalarını tevkil teşrik ve azle; </w:t>
      </w:r>
      <w:proofErr w:type="spellStart"/>
      <w:r w:rsidR="00C27B36" w:rsidRPr="00C508E0">
        <w:rPr>
          <w:rFonts w:ascii="Times New Roman" w:hAnsi="Times New Roman" w:cs="Times New Roman"/>
          <w:color w:val="000000"/>
          <w:spacing w:val="-6"/>
          <w:sz w:val="24"/>
          <w:szCs w:val="24"/>
          <w:lang w:val="tr-TR"/>
        </w:rPr>
        <w:t>ahzu</w:t>
      </w:r>
      <w:proofErr w:type="spellEnd"/>
      <w:r w:rsidR="00C27B36" w:rsidRPr="00C508E0">
        <w:rPr>
          <w:rFonts w:ascii="Times New Roman" w:hAnsi="Times New Roman" w:cs="Times New Roman"/>
          <w:color w:val="000000"/>
          <w:spacing w:val="-6"/>
          <w:sz w:val="24"/>
          <w:szCs w:val="24"/>
          <w:lang w:val="tr-TR"/>
        </w:rPr>
        <w:t xml:space="preserve"> kabza; bu konularda avukat tutulması, avukatlık ücreti anlaşması yapılabilmesi, ücretin tahsil edilen bedellerd</w:t>
      </w:r>
      <w:r w:rsidR="009D12A1" w:rsidRPr="00C508E0">
        <w:rPr>
          <w:rFonts w:ascii="Times New Roman" w:hAnsi="Times New Roman" w:cs="Times New Roman"/>
          <w:color w:val="000000"/>
          <w:spacing w:val="-6"/>
          <w:sz w:val="24"/>
          <w:szCs w:val="24"/>
          <w:lang w:val="tr-TR"/>
        </w:rPr>
        <w:t>en de ödenebilmesi için hakların</w:t>
      </w:r>
      <w:r w:rsidR="00C27B36" w:rsidRPr="00C508E0">
        <w:rPr>
          <w:rFonts w:ascii="Times New Roman" w:hAnsi="Times New Roman" w:cs="Times New Roman"/>
          <w:color w:val="000000"/>
          <w:spacing w:val="-6"/>
          <w:sz w:val="24"/>
          <w:szCs w:val="24"/>
          <w:lang w:val="tr-TR"/>
        </w:rPr>
        <w:t>ı FİYAB a devir ettiği</w:t>
      </w:r>
      <w:r w:rsidR="009D12A1" w:rsidRPr="00C508E0">
        <w:rPr>
          <w:rFonts w:ascii="Times New Roman" w:hAnsi="Times New Roman" w:cs="Times New Roman"/>
          <w:color w:val="000000"/>
          <w:spacing w:val="-6"/>
          <w:sz w:val="24"/>
          <w:szCs w:val="24"/>
          <w:lang w:val="tr-TR"/>
        </w:rPr>
        <w:t>n</w:t>
      </w:r>
      <w:r w:rsidR="00C27B36" w:rsidRPr="00C508E0">
        <w:rPr>
          <w:rFonts w:ascii="Times New Roman" w:hAnsi="Times New Roman" w:cs="Times New Roman"/>
          <w:color w:val="000000"/>
          <w:spacing w:val="-6"/>
          <w:sz w:val="24"/>
          <w:szCs w:val="24"/>
          <w:lang w:val="tr-TR"/>
        </w:rPr>
        <w:t>i, kendilerine tam yetki verdiği</w:t>
      </w:r>
      <w:r w:rsidR="009D12A1" w:rsidRPr="00C508E0">
        <w:rPr>
          <w:rFonts w:ascii="Times New Roman" w:hAnsi="Times New Roman" w:cs="Times New Roman"/>
          <w:color w:val="000000"/>
          <w:spacing w:val="-6"/>
          <w:sz w:val="24"/>
          <w:szCs w:val="24"/>
          <w:lang w:val="tr-TR"/>
        </w:rPr>
        <w:t>ni kabul ve beyan eder</w:t>
      </w:r>
      <w:r w:rsidR="00C27B36" w:rsidRPr="00C508E0">
        <w:rPr>
          <w:rFonts w:ascii="Times New Roman" w:hAnsi="Times New Roman" w:cs="Times New Roman"/>
          <w:color w:val="000000"/>
          <w:spacing w:val="-6"/>
          <w:sz w:val="24"/>
          <w:szCs w:val="24"/>
          <w:lang w:val="tr-TR"/>
        </w:rPr>
        <w:t>.</w:t>
      </w:r>
    </w:p>
    <w:p w:rsidR="00BA52F5" w:rsidRPr="00C508E0" w:rsidRDefault="00BA52F5"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C27B36" w:rsidRPr="00C508E0" w:rsidRDefault="00C27B36"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772920">
        <w:rPr>
          <w:rFonts w:ascii="Times New Roman" w:hAnsi="Times New Roman" w:cs="Times New Roman"/>
          <w:b/>
          <w:color w:val="000000"/>
          <w:spacing w:val="-6"/>
          <w:sz w:val="24"/>
          <w:szCs w:val="24"/>
          <w:lang w:val="tr-TR"/>
        </w:rPr>
        <w:t>b)</w:t>
      </w:r>
      <w:r w:rsidRPr="00C508E0">
        <w:rPr>
          <w:rFonts w:ascii="Times New Roman" w:hAnsi="Times New Roman" w:cs="Times New Roman"/>
          <w:color w:val="000000"/>
          <w:spacing w:val="-6"/>
          <w:sz w:val="24"/>
          <w:szCs w:val="24"/>
          <w:lang w:val="tr-TR"/>
        </w:rPr>
        <w:t xml:space="preserve"> </w:t>
      </w:r>
      <w:r w:rsidR="00A54D47" w:rsidRPr="00C508E0">
        <w:rPr>
          <w:rFonts w:ascii="Times New Roman" w:hAnsi="Times New Roman" w:cs="Times New Roman"/>
          <w:color w:val="000000"/>
          <w:spacing w:val="-6"/>
          <w:sz w:val="24"/>
          <w:szCs w:val="24"/>
          <w:lang w:val="tr-TR"/>
        </w:rPr>
        <w:t>ÜYE</w:t>
      </w:r>
      <w:r w:rsidR="009D12A1" w:rsidRPr="00C508E0">
        <w:rPr>
          <w:rFonts w:ascii="Times New Roman" w:hAnsi="Times New Roman" w:cs="Times New Roman"/>
          <w:color w:val="000000"/>
          <w:spacing w:val="-6"/>
          <w:sz w:val="24"/>
          <w:szCs w:val="24"/>
          <w:lang w:val="tr-TR"/>
        </w:rPr>
        <w:t xml:space="preserve">, </w:t>
      </w:r>
      <w:r w:rsidR="009149B0" w:rsidRPr="00C508E0">
        <w:rPr>
          <w:rFonts w:ascii="Times New Roman" w:hAnsi="Times New Roman" w:cs="Times New Roman"/>
          <w:color w:val="000000"/>
          <w:spacing w:val="-6"/>
          <w:sz w:val="24"/>
          <w:szCs w:val="24"/>
          <w:lang w:val="tr-TR"/>
        </w:rPr>
        <w:t xml:space="preserve">Hak </w:t>
      </w:r>
      <w:r w:rsidR="00D97D29" w:rsidRPr="00C508E0">
        <w:rPr>
          <w:rFonts w:ascii="Times New Roman" w:hAnsi="Times New Roman" w:cs="Times New Roman"/>
          <w:color w:val="000000"/>
          <w:spacing w:val="-6"/>
          <w:sz w:val="24"/>
          <w:szCs w:val="24"/>
          <w:lang w:val="tr-TR"/>
        </w:rPr>
        <w:t>sahibi/</w:t>
      </w:r>
      <w:r w:rsidR="009D12A1" w:rsidRPr="00C508E0">
        <w:rPr>
          <w:rFonts w:ascii="Times New Roman" w:hAnsi="Times New Roman" w:cs="Times New Roman"/>
          <w:color w:val="000000"/>
          <w:spacing w:val="-6"/>
          <w:sz w:val="24"/>
          <w:szCs w:val="24"/>
          <w:lang w:val="tr-TR"/>
        </w:rPr>
        <w:t>Eser sahibi olduğu</w:t>
      </w:r>
      <w:r w:rsidR="009149B0" w:rsidRPr="00C508E0">
        <w:rPr>
          <w:rFonts w:ascii="Times New Roman" w:hAnsi="Times New Roman" w:cs="Times New Roman"/>
          <w:color w:val="000000"/>
          <w:spacing w:val="-6"/>
          <w:sz w:val="24"/>
          <w:szCs w:val="24"/>
          <w:lang w:val="tr-TR"/>
        </w:rPr>
        <w:t xml:space="preserve"> eserlerin Video, CD, DVD veya bilinen ya da daha sonra icat edilecek ya da kullanıma sürülecek yollardan herhangi biri ile mekanik, ele</w:t>
      </w:r>
      <w:r w:rsidR="003258AC" w:rsidRPr="00C508E0">
        <w:rPr>
          <w:rFonts w:ascii="Times New Roman" w:hAnsi="Times New Roman" w:cs="Times New Roman"/>
          <w:color w:val="000000"/>
          <w:spacing w:val="-6"/>
          <w:sz w:val="24"/>
          <w:szCs w:val="24"/>
          <w:lang w:val="tr-TR"/>
        </w:rPr>
        <w:t>ktronik, dijital ya da bir ba</w:t>
      </w:r>
      <w:r w:rsidR="009149B0" w:rsidRPr="00C508E0">
        <w:rPr>
          <w:rFonts w:ascii="Times New Roman" w:hAnsi="Times New Roman" w:cs="Times New Roman"/>
          <w:color w:val="000000"/>
          <w:spacing w:val="-6"/>
          <w:sz w:val="24"/>
          <w:szCs w:val="24"/>
          <w:lang w:val="tr-TR"/>
        </w:rPr>
        <w:t>şka format ve ortamlarda çoğaltılması, yayılması, pazarlanması, kiralanması veya bir başka yolla ödünç verilmesi; eserlerin televizyon kanallarında; kablo veya dijital yayınlarda, paralı televizyonlarda (pay TV),</w:t>
      </w:r>
      <w:r w:rsidR="009D12A1" w:rsidRPr="00C508E0">
        <w:rPr>
          <w:rFonts w:ascii="Times New Roman" w:hAnsi="Times New Roman" w:cs="Times New Roman"/>
          <w:color w:val="000000"/>
          <w:spacing w:val="-6"/>
          <w:sz w:val="24"/>
          <w:szCs w:val="24"/>
          <w:lang w:val="tr-TR"/>
        </w:rPr>
        <w:t xml:space="preserve"> IP TV, PAY PER VIEW ( İzle Öde)  , VOD, SVOD, </w:t>
      </w:r>
      <w:proofErr w:type="gramStart"/>
      <w:r w:rsidR="009D12A1" w:rsidRPr="00C508E0">
        <w:rPr>
          <w:rFonts w:ascii="Times New Roman" w:hAnsi="Times New Roman" w:cs="Times New Roman"/>
          <w:color w:val="000000"/>
          <w:spacing w:val="-6"/>
          <w:sz w:val="24"/>
          <w:szCs w:val="24"/>
          <w:lang w:val="tr-TR"/>
        </w:rPr>
        <w:t>TVOD , NVVOD</w:t>
      </w:r>
      <w:proofErr w:type="gramEnd"/>
      <w:r w:rsidR="009D12A1" w:rsidRPr="00C508E0">
        <w:rPr>
          <w:rFonts w:ascii="Times New Roman" w:hAnsi="Times New Roman" w:cs="Times New Roman"/>
          <w:color w:val="000000"/>
          <w:spacing w:val="-6"/>
          <w:sz w:val="24"/>
          <w:szCs w:val="24"/>
          <w:lang w:val="tr-TR"/>
        </w:rPr>
        <w:t xml:space="preserve">, CATCH UP TV, WEB TV ve benzer TV ve dijital ortamlarda, </w:t>
      </w:r>
      <w:r w:rsidR="009149B0" w:rsidRPr="00C508E0">
        <w:rPr>
          <w:rFonts w:ascii="Times New Roman" w:hAnsi="Times New Roman" w:cs="Times New Roman"/>
          <w:color w:val="000000"/>
          <w:spacing w:val="-6"/>
          <w:sz w:val="24"/>
          <w:szCs w:val="24"/>
          <w:lang w:val="tr-TR"/>
        </w:rPr>
        <w:t xml:space="preserve"> sinema ve topluca seyredilebilen mekanlar veya başkaca yayın kuruluşları veya operatörler tarafından bilinen ya da sonradan kullanılmaya başlayan her türlü </w:t>
      </w:r>
      <w:r w:rsidR="003258AC" w:rsidRPr="00C508E0">
        <w:rPr>
          <w:rFonts w:ascii="Times New Roman" w:hAnsi="Times New Roman" w:cs="Times New Roman"/>
          <w:color w:val="000000"/>
          <w:spacing w:val="-6"/>
          <w:sz w:val="24"/>
          <w:szCs w:val="24"/>
          <w:lang w:val="tr-TR"/>
        </w:rPr>
        <w:t>teknik olanaklarla, bedelli ya da bedelsiz yapılan iletim ya</w:t>
      </w:r>
      <w:r w:rsidR="00A54D47" w:rsidRPr="00C508E0">
        <w:rPr>
          <w:rFonts w:ascii="Times New Roman" w:hAnsi="Times New Roman" w:cs="Times New Roman"/>
          <w:color w:val="000000"/>
          <w:spacing w:val="-6"/>
          <w:sz w:val="24"/>
          <w:szCs w:val="24"/>
          <w:lang w:val="tr-TR"/>
        </w:rPr>
        <w:t xml:space="preserve"> da yeniden iletimlerde haklar</w:t>
      </w:r>
      <w:r w:rsidR="003258AC" w:rsidRPr="00C508E0">
        <w:rPr>
          <w:rFonts w:ascii="Times New Roman" w:hAnsi="Times New Roman" w:cs="Times New Roman"/>
          <w:color w:val="000000"/>
          <w:spacing w:val="-6"/>
          <w:sz w:val="24"/>
          <w:szCs w:val="24"/>
          <w:lang w:val="tr-TR"/>
        </w:rPr>
        <w:t>ın takibi, sözleşmelerin yapılması, hak bedellerinin takip ve tahsili, yukarıdaki “a” bendinde belirtilen tüm usullerin burada da uygulanması hakları</w:t>
      </w:r>
      <w:r w:rsidR="00A54D47" w:rsidRPr="00C508E0">
        <w:rPr>
          <w:rFonts w:ascii="Times New Roman" w:hAnsi="Times New Roman" w:cs="Times New Roman"/>
          <w:color w:val="000000"/>
          <w:spacing w:val="-6"/>
          <w:sz w:val="24"/>
          <w:szCs w:val="24"/>
          <w:lang w:val="tr-TR"/>
        </w:rPr>
        <w:t>nı FİYAB a devir ettiğin</w:t>
      </w:r>
      <w:r w:rsidR="003258AC" w:rsidRPr="00C508E0">
        <w:rPr>
          <w:rFonts w:ascii="Times New Roman" w:hAnsi="Times New Roman" w:cs="Times New Roman"/>
          <w:color w:val="000000"/>
          <w:spacing w:val="-6"/>
          <w:sz w:val="24"/>
          <w:szCs w:val="24"/>
          <w:lang w:val="tr-TR"/>
        </w:rPr>
        <w:t>i, kendilerine tam yetki verdiği</w:t>
      </w:r>
      <w:r w:rsidR="00A54D47" w:rsidRPr="00C508E0">
        <w:rPr>
          <w:rFonts w:ascii="Times New Roman" w:hAnsi="Times New Roman" w:cs="Times New Roman"/>
          <w:color w:val="000000"/>
          <w:spacing w:val="-6"/>
          <w:sz w:val="24"/>
          <w:szCs w:val="24"/>
          <w:lang w:val="tr-TR"/>
        </w:rPr>
        <w:t>ni kabul ve beyan eder</w:t>
      </w:r>
      <w:r w:rsidR="003258AC" w:rsidRPr="00C508E0">
        <w:rPr>
          <w:rFonts w:ascii="Times New Roman" w:hAnsi="Times New Roman" w:cs="Times New Roman"/>
          <w:color w:val="000000"/>
          <w:spacing w:val="-6"/>
          <w:sz w:val="24"/>
          <w:szCs w:val="24"/>
          <w:lang w:val="tr-TR"/>
        </w:rPr>
        <w:t>.</w:t>
      </w:r>
    </w:p>
    <w:p w:rsidR="00BA52F5" w:rsidRPr="00C508E0" w:rsidRDefault="00BA52F5"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436810" w:rsidRPr="00C508E0" w:rsidRDefault="003258AC" w:rsidP="00160F2E">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772920">
        <w:rPr>
          <w:rFonts w:ascii="Times New Roman" w:hAnsi="Times New Roman" w:cs="Times New Roman"/>
          <w:b/>
          <w:color w:val="000000"/>
          <w:spacing w:val="-6"/>
          <w:sz w:val="24"/>
          <w:szCs w:val="24"/>
          <w:lang w:val="tr-TR"/>
        </w:rPr>
        <w:t>c)</w:t>
      </w:r>
      <w:r w:rsidRPr="00C508E0">
        <w:rPr>
          <w:rFonts w:ascii="Times New Roman" w:hAnsi="Times New Roman" w:cs="Times New Roman"/>
          <w:color w:val="000000"/>
          <w:spacing w:val="-6"/>
          <w:sz w:val="24"/>
          <w:szCs w:val="24"/>
          <w:lang w:val="tr-TR"/>
        </w:rPr>
        <w:t xml:space="preserve"> </w:t>
      </w:r>
      <w:proofErr w:type="gramStart"/>
      <w:r w:rsidR="00A54D47" w:rsidRPr="00C508E0">
        <w:rPr>
          <w:rFonts w:ascii="Times New Roman" w:hAnsi="Times New Roman" w:cs="Times New Roman"/>
          <w:color w:val="000000"/>
          <w:spacing w:val="-6"/>
          <w:sz w:val="24"/>
          <w:szCs w:val="24"/>
          <w:lang w:val="tr-TR"/>
        </w:rPr>
        <w:t xml:space="preserve">ÜYE , </w:t>
      </w:r>
      <w:r w:rsidR="00160F2E" w:rsidRPr="00C508E0">
        <w:rPr>
          <w:rFonts w:ascii="Times New Roman" w:hAnsi="Times New Roman" w:cs="Times New Roman"/>
          <w:color w:val="000000"/>
          <w:spacing w:val="-6"/>
          <w:sz w:val="24"/>
          <w:szCs w:val="24"/>
          <w:lang w:val="tr-TR"/>
        </w:rPr>
        <w:t>eser</w:t>
      </w:r>
      <w:proofErr w:type="gramEnd"/>
      <w:r w:rsidR="00160F2E" w:rsidRPr="00C508E0">
        <w:rPr>
          <w:rFonts w:ascii="Times New Roman" w:hAnsi="Times New Roman" w:cs="Times New Roman"/>
          <w:color w:val="000000"/>
          <w:spacing w:val="-6"/>
          <w:sz w:val="24"/>
          <w:szCs w:val="24"/>
          <w:lang w:val="tr-TR"/>
        </w:rPr>
        <w:t xml:space="preserve"> sahibi/ </w:t>
      </w:r>
      <w:r w:rsidRPr="00C508E0">
        <w:rPr>
          <w:rFonts w:ascii="Times New Roman" w:hAnsi="Times New Roman" w:cs="Times New Roman"/>
          <w:color w:val="000000"/>
          <w:spacing w:val="-6"/>
          <w:sz w:val="24"/>
          <w:szCs w:val="24"/>
          <w:lang w:val="tr-TR"/>
        </w:rPr>
        <w:t>hak sahibi bulunduğu eserlerin, dilediği şekil ve şartlarda, dilediği yerlerde, kendi katılımı ile ve/veya sorumluluğu altında yapılacak kültür etkinliklerinde kullanılması ve kullandırılması, nakli, yayını, masraf ya da bedellerinin tahsili, izinsiz kullanımlarda yukarıda belirtilen işlemlerin yapılması haklarını FİYAB a devir ettiği</w:t>
      </w:r>
      <w:r w:rsidR="00A54D47" w:rsidRPr="00C508E0">
        <w:rPr>
          <w:rFonts w:ascii="Times New Roman" w:hAnsi="Times New Roman" w:cs="Times New Roman"/>
          <w:color w:val="000000"/>
          <w:spacing w:val="-6"/>
          <w:sz w:val="24"/>
          <w:szCs w:val="24"/>
          <w:lang w:val="tr-TR"/>
        </w:rPr>
        <w:t>n</w:t>
      </w:r>
      <w:r w:rsidRPr="00C508E0">
        <w:rPr>
          <w:rFonts w:ascii="Times New Roman" w:hAnsi="Times New Roman" w:cs="Times New Roman"/>
          <w:color w:val="000000"/>
          <w:spacing w:val="-6"/>
          <w:sz w:val="24"/>
          <w:szCs w:val="24"/>
          <w:lang w:val="tr-TR"/>
        </w:rPr>
        <w:t>i</w:t>
      </w:r>
      <w:r w:rsidR="00A54D47" w:rsidRPr="00C508E0">
        <w:rPr>
          <w:rFonts w:ascii="Times New Roman" w:hAnsi="Times New Roman" w:cs="Times New Roman"/>
          <w:color w:val="000000"/>
          <w:spacing w:val="-6"/>
          <w:sz w:val="24"/>
          <w:szCs w:val="24"/>
          <w:lang w:val="tr-TR"/>
        </w:rPr>
        <w:t>, kendilerine tam yetki verdiğini</w:t>
      </w:r>
      <w:r w:rsidRPr="00C508E0">
        <w:rPr>
          <w:rFonts w:ascii="Times New Roman" w:hAnsi="Times New Roman" w:cs="Times New Roman"/>
          <w:color w:val="000000"/>
          <w:spacing w:val="-6"/>
          <w:sz w:val="24"/>
          <w:szCs w:val="24"/>
          <w:lang w:val="tr-TR"/>
        </w:rPr>
        <w:t xml:space="preserve"> kabul ve beyan e</w:t>
      </w:r>
      <w:r w:rsidR="00A54D47" w:rsidRPr="00C508E0">
        <w:rPr>
          <w:rFonts w:ascii="Times New Roman" w:hAnsi="Times New Roman" w:cs="Times New Roman"/>
          <w:color w:val="000000"/>
          <w:spacing w:val="-6"/>
          <w:sz w:val="24"/>
          <w:szCs w:val="24"/>
          <w:lang w:val="tr-TR"/>
        </w:rPr>
        <w:t>tmektedir.</w:t>
      </w:r>
    </w:p>
    <w:p w:rsidR="00436810" w:rsidRDefault="0043681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72920" w:rsidRDefault="0077292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72920" w:rsidRPr="00C508E0" w:rsidRDefault="0077292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87343D" w:rsidRPr="00C508E0" w:rsidRDefault="00C46110" w:rsidP="00D97D29">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r w:rsidRPr="00C508E0">
        <w:rPr>
          <w:rFonts w:ascii="Times New Roman" w:hAnsi="Times New Roman" w:cs="Times New Roman"/>
          <w:b/>
          <w:color w:val="000000"/>
          <w:spacing w:val="-6"/>
          <w:sz w:val="24"/>
          <w:szCs w:val="24"/>
          <w:u w:val="single"/>
          <w:lang w:val="tr-TR"/>
        </w:rPr>
        <w:lastRenderedPageBreak/>
        <w:t>5</w:t>
      </w:r>
      <w:r w:rsidR="003258AC" w:rsidRPr="00C508E0">
        <w:rPr>
          <w:rFonts w:ascii="Times New Roman" w:hAnsi="Times New Roman" w:cs="Times New Roman"/>
          <w:b/>
          <w:color w:val="000000"/>
          <w:spacing w:val="-6"/>
          <w:sz w:val="24"/>
          <w:szCs w:val="24"/>
          <w:u w:val="single"/>
          <w:lang w:val="tr-TR"/>
        </w:rPr>
        <w:t xml:space="preserve">- </w:t>
      </w:r>
      <w:r w:rsidR="0087343D" w:rsidRPr="00C508E0">
        <w:rPr>
          <w:rFonts w:ascii="Times New Roman" w:hAnsi="Times New Roman" w:cs="Times New Roman"/>
          <w:b/>
          <w:color w:val="000000"/>
          <w:spacing w:val="-6"/>
          <w:sz w:val="24"/>
          <w:szCs w:val="24"/>
          <w:u w:val="single"/>
          <w:lang w:val="tr-TR"/>
        </w:rPr>
        <w:t xml:space="preserve">ÜYENİN HAK VE YÜKÜMLÜLÜKLERİ </w:t>
      </w:r>
    </w:p>
    <w:p w:rsidR="00A03583" w:rsidRPr="00C508E0" w:rsidRDefault="00A03583" w:rsidP="00D97D29">
      <w:pPr>
        <w:tabs>
          <w:tab w:val="left" w:pos="2127"/>
          <w:tab w:val="right" w:pos="4191"/>
        </w:tabs>
        <w:spacing w:line="300" w:lineRule="auto"/>
        <w:ind w:left="216"/>
        <w:jc w:val="both"/>
        <w:rPr>
          <w:rFonts w:ascii="Times New Roman" w:hAnsi="Times New Roman" w:cs="Times New Roman"/>
          <w:b/>
          <w:color w:val="000000"/>
          <w:spacing w:val="-6"/>
          <w:sz w:val="24"/>
          <w:szCs w:val="24"/>
          <w:u w:val="single"/>
          <w:lang w:val="tr-TR"/>
        </w:rPr>
      </w:pPr>
    </w:p>
    <w:p w:rsidR="001374EC" w:rsidRPr="00C508E0" w:rsidRDefault="00A03583" w:rsidP="00D97D29">
      <w:pPr>
        <w:tabs>
          <w:tab w:val="left" w:pos="2127"/>
        </w:tabs>
        <w:jc w:val="both"/>
        <w:rPr>
          <w:rFonts w:ascii="Times New Roman" w:hAnsi="Times New Roman" w:cs="Times New Roman"/>
          <w:sz w:val="24"/>
          <w:szCs w:val="24"/>
        </w:rPr>
      </w:pPr>
      <w:proofErr w:type="spellStart"/>
      <w:r w:rsidRPr="00C508E0">
        <w:rPr>
          <w:rFonts w:ascii="Times New Roman" w:hAnsi="Times New Roman" w:cs="Times New Roman"/>
          <w:sz w:val="24"/>
          <w:szCs w:val="24"/>
        </w:rPr>
        <w:t>İş</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belgesi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ile</w:t>
      </w:r>
      <w:proofErr w:type="spellEnd"/>
      <w:r w:rsidRPr="00C508E0">
        <w:rPr>
          <w:rFonts w:ascii="Times New Roman" w:hAnsi="Times New Roman" w:cs="Times New Roman"/>
          <w:sz w:val="24"/>
          <w:szCs w:val="24"/>
        </w:rPr>
        <w:t xml:space="preserve"> </w:t>
      </w:r>
      <w:proofErr w:type="spellStart"/>
      <w:proofErr w:type="gramStart"/>
      <w:r w:rsidRPr="00C508E0">
        <w:rPr>
          <w:rFonts w:ascii="Times New Roman" w:hAnsi="Times New Roman" w:cs="Times New Roman"/>
          <w:sz w:val="24"/>
          <w:szCs w:val="24"/>
        </w:rPr>
        <w:t>Üye</w:t>
      </w:r>
      <w:proofErr w:type="spellEnd"/>
      <w:r w:rsidR="00772920">
        <w:rPr>
          <w:rFonts w:ascii="Times New Roman" w:hAnsi="Times New Roman" w:cs="Times New Roman"/>
          <w:sz w:val="24"/>
          <w:szCs w:val="24"/>
        </w:rPr>
        <w:t xml:space="preserve"> </w:t>
      </w:r>
      <w:r w:rsidRPr="00C508E0">
        <w:rPr>
          <w:rFonts w:ascii="Times New Roman" w:hAnsi="Times New Roman" w:cs="Times New Roman"/>
          <w:sz w:val="24"/>
          <w:szCs w:val="24"/>
        </w:rPr>
        <w:t>;</w:t>
      </w:r>
      <w:proofErr w:type="gramEnd"/>
    </w:p>
    <w:p w:rsidR="00160F2E" w:rsidRPr="00C508E0" w:rsidRDefault="00160F2E" w:rsidP="00D97D29">
      <w:pPr>
        <w:tabs>
          <w:tab w:val="left" w:pos="2127"/>
        </w:tabs>
        <w:jc w:val="both"/>
        <w:rPr>
          <w:rFonts w:ascii="Times New Roman" w:hAnsi="Times New Roman" w:cs="Times New Roman"/>
          <w:b/>
          <w:sz w:val="24"/>
          <w:szCs w:val="24"/>
        </w:rPr>
      </w:pPr>
    </w:p>
    <w:p w:rsidR="00A03583" w:rsidRPr="00C508E0" w:rsidRDefault="00A03583"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 xml:space="preserve">A) </w:t>
      </w:r>
      <w:proofErr w:type="spellStart"/>
      <w:r w:rsidRPr="00C508E0">
        <w:rPr>
          <w:rFonts w:ascii="Times New Roman" w:hAnsi="Times New Roman" w:cs="Times New Roman"/>
          <w:sz w:val="24"/>
          <w:szCs w:val="24"/>
        </w:rPr>
        <w:t>Üyelik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Belgesinin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kapsamına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giren</w:t>
      </w:r>
      <w:proofErr w:type="spellEnd"/>
      <w:r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hak</w:t>
      </w:r>
      <w:proofErr w:type="spellEnd"/>
      <w:r w:rsidR="00160F2E"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sahibi</w:t>
      </w:r>
      <w:proofErr w:type="spellEnd"/>
      <w:r w:rsidR="00160F2E" w:rsidRPr="00C508E0">
        <w:rPr>
          <w:rFonts w:ascii="Times New Roman" w:hAnsi="Times New Roman" w:cs="Times New Roman"/>
          <w:sz w:val="24"/>
          <w:szCs w:val="24"/>
        </w:rPr>
        <w:t>/</w:t>
      </w:r>
      <w:proofErr w:type="spellStart"/>
      <w:r w:rsidRPr="00C508E0">
        <w:rPr>
          <w:rFonts w:ascii="Times New Roman" w:hAnsi="Times New Roman" w:cs="Times New Roman"/>
          <w:sz w:val="24"/>
          <w:szCs w:val="24"/>
        </w:rPr>
        <w:t>eser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sahibi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hakları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üzerindeki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yukarıdaki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belirtilen</w:t>
      </w:r>
      <w:proofErr w:type="spellEnd"/>
      <w:r w:rsidRPr="00C508E0">
        <w:rPr>
          <w:rFonts w:ascii="Times New Roman" w:hAnsi="Times New Roman" w:cs="Times New Roman"/>
          <w:sz w:val="24"/>
          <w:szCs w:val="24"/>
        </w:rPr>
        <w:t xml:space="preserve"> </w:t>
      </w:r>
      <w:proofErr w:type="spellStart"/>
      <w:proofErr w:type="gramStart"/>
      <w:r w:rsidRPr="00C508E0">
        <w:rPr>
          <w:rFonts w:ascii="Times New Roman" w:hAnsi="Times New Roman" w:cs="Times New Roman"/>
          <w:sz w:val="24"/>
          <w:szCs w:val="24"/>
        </w:rPr>
        <w:t>mali</w:t>
      </w:r>
      <w:proofErr w:type="spellEnd"/>
      <w:proofErr w:type="gram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hakların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takibi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tahsili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hakların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dağıtımının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haklarla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ilgili</w:t>
      </w:r>
      <w:proofErr w:type="spellEnd"/>
      <w:r w:rsidRPr="00C508E0">
        <w:rPr>
          <w:rFonts w:ascii="Times New Roman" w:hAnsi="Times New Roman" w:cs="Times New Roman"/>
          <w:sz w:val="24"/>
          <w:szCs w:val="24"/>
        </w:rPr>
        <w:t xml:space="preserve"> her </w:t>
      </w:r>
      <w:proofErr w:type="spellStart"/>
      <w:r w:rsidRPr="00C508E0">
        <w:rPr>
          <w:rFonts w:ascii="Times New Roman" w:hAnsi="Times New Roman" w:cs="Times New Roman"/>
          <w:sz w:val="24"/>
          <w:szCs w:val="24"/>
        </w:rPr>
        <w:t>türlü</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dava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açma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icra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takibinde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savcılık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diğer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mercilere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şikayette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bulunma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yetkilerinin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herhangi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bir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vekalete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gerek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kalmaksızın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bundan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böyle</w:t>
      </w:r>
      <w:proofErr w:type="spellEnd"/>
      <w:r w:rsidRPr="00C508E0">
        <w:rPr>
          <w:rFonts w:ascii="Times New Roman" w:hAnsi="Times New Roman" w:cs="Times New Roman"/>
          <w:sz w:val="24"/>
          <w:szCs w:val="24"/>
        </w:rPr>
        <w:t xml:space="preserve"> FİYAB </w:t>
      </w:r>
      <w:proofErr w:type="spellStart"/>
      <w:r w:rsidRPr="00C508E0">
        <w:rPr>
          <w:rFonts w:ascii="Times New Roman" w:hAnsi="Times New Roman" w:cs="Times New Roman"/>
          <w:sz w:val="24"/>
          <w:szCs w:val="24"/>
        </w:rPr>
        <w:t>tarafından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yapılacağını</w:t>
      </w:r>
      <w:proofErr w:type="spellEnd"/>
      <w:r w:rsidRPr="00C508E0">
        <w:rPr>
          <w:rFonts w:ascii="Times New Roman" w:hAnsi="Times New Roman" w:cs="Times New Roman"/>
          <w:sz w:val="24"/>
          <w:szCs w:val="24"/>
        </w:rPr>
        <w:t>,</w:t>
      </w:r>
    </w:p>
    <w:p w:rsidR="001374EC" w:rsidRPr="00C508E0" w:rsidRDefault="001374EC" w:rsidP="00D97D29">
      <w:pPr>
        <w:tabs>
          <w:tab w:val="left" w:pos="2127"/>
        </w:tabs>
        <w:jc w:val="both"/>
        <w:rPr>
          <w:rFonts w:ascii="Times New Roman" w:hAnsi="Times New Roman" w:cs="Times New Roman"/>
          <w:sz w:val="24"/>
          <w:szCs w:val="24"/>
        </w:rPr>
      </w:pPr>
    </w:p>
    <w:p w:rsidR="00A03583" w:rsidRPr="00C508E0" w:rsidRDefault="00A03583"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 xml:space="preserve">B) </w:t>
      </w:r>
      <w:proofErr w:type="spellStart"/>
      <w:r w:rsidRPr="00C508E0">
        <w:rPr>
          <w:rFonts w:ascii="Times New Roman" w:hAnsi="Times New Roman" w:cs="Times New Roman"/>
          <w:sz w:val="24"/>
          <w:szCs w:val="24"/>
        </w:rPr>
        <w:t>FİYAB’ın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Üye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adına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Üyelik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Belgesi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kapsamına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giren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tüzüğe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eser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sahibi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dağıtım</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yönergesine</w:t>
      </w:r>
      <w:proofErr w:type="spellEnd"/>
      <w:r w:rsidRPr="00C508E0">
        <w:rPr>
          <w:rFonts w:ascii="Times New Roman" w:hAnsi="Times New Roman" w:cs="Times New Roman"/>
          <w:sz w:val="24"/>
          <w:szCs w:val="24"/>
        </w:rPr>
        <w:t xml:space="preserve"> </w:t>
      </w:r>
      <w:r w:rsidR="00785DF1" w:rsidRPr="00C508E0">
        <w:rPr>
          <w:rFonts w:ascii="Times New Roman" w:hAnsi="Times New Roman" w:cs="Times New Roman"/>
          <w:sz w:val="24"/>
          <w:szCs w:val="24"/>
        </w:rPr>
        <w:t>,</w:t>
      </w:r>
      <w:proofErr w:type="spellStart"/>
      <w:r w:rsidRPr="00C508E0">
        <w:rPr>
          <w:rFonts w:ascii="Times New Roman" w:hAnsi="Times New Roman" w:cs="Times New Roman"/>
          <w:sz w:val="24"/>
          <w:szCs w:val="24"/>
        </w:rPr>
        <w:t>planına</w:t>
      </w:r>
      <w:proofErr w:type="spellEnd"/>
      <w:r w:rsidRPr="00C508E0">
        <w:rPr>
          <w:rFonts w:ascii="Times New Roman" w:hAnsi="Times New Roman" w:cs="Times New Roman"/>
          <w:sz w:val="24"/>
          <w:szCs w:val="24"/>
        </w:rPr>
        <w:t xml:space="preserve"> </w:t>
      </w:r>
      <w:r w:rsidR="00785DF1"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mevzuata</w:t>
      </w:r>
      <w:proofErr w:type="spellEnd"/>
      <w:r w:rsidR="00160F2E"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uymayı</w:t>
      </w:r>
      <w:proofErr w:type="spellEnd"/>
      <w:r w:rsidRPr="00C508E0">
        <w:rPr>
          <w:rFonts w:ascii="Times New Roman" w:hAnsi="Times New Roman" w:cs="Times New Roman"/>
          <w:sz w:val="24"/>
          <w:szCs w:val="24"/>
        </w:rPr>
        <w:t xml:space="preserve">, FİYAB </w:t>
      </w:r>
      <w:proofErr w:type="spellStart"/>
      <w:r w:rsidRPr="00C508E0">
        <w:rPr>
          <w:rFonts w:ascii="Times New Roman" w:hAnsi="Times New Roman" w:cs="Times New Roman"/>
          <w:sz w:val="24"/>
          <w:szCs w:val="24"/>
        </w:rPr>
        <w:t>tarafından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tahsil</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olunacak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tazminat</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eser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sahibi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bedellerinden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kesilecek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Meslek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Birliği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paylarını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sonradan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doğacak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hakların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takibi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konusunda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FİYAB’ın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yetkili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olduğunu</w:t>
      </w:r>
      <w:proofErr w:type="spellEnd"/>
      <w:r w:rsidRPr="00C508E0">
        <w:rPr>
          <w:rFonts w:ascii="Times New Roman" w:hAnsi="Times New Roman" w:cs="Times New Roman"/>
          <w:sz w:val="24"/>
          <w:szCs w:val="24"/>
        </w:rPr>
        <w:t>,</w:t>
      </w:r>
      <w:r w:rsidR="001374EC" w:rsidRPr="00C508E0">
        <w:rPr>
          <w:rFonts w:ascii="Times New Roman" w:hAnsi="Times New Roman" w:cs="Times New Roman"/>
          <w:color w:val="000000"/>
          <w:spacing w:val="-6"/>
          <w:sz w:val="24"/>
          <w:szCs w:val="24"/>
          <w:lang w:val="tr-TR"/>
        </w:rPr>
        <w:t xml:space="preserve">  Yetkili Makamca kararlaştırılacak olan üyeliğe giriş aidatı ve üyelik yıllık aidatlarını ödemeyi, bu bedellerin FİYAB tarafından tahsil edilen bedellerden kaynakta kesilmesini kabul ettiğini , </w:t>
      </w:r>
    </w:p>
    <w:p w:rsidR="001374EC" w:rsidRPr="00C508E0" w:rsidRDefault="001374EC" w:rsidP="00D97D29">
      <w:pPr>
        <w:tabs>
          <w:tab w:val="left" w:pos="2127"/>
        </w:tabs>
        <w:jc w:val="both"/>
        <w:rPr>
          <w:rFonts w:ascii="Times New Roman" w:hAnsi="Times New Roman" w:cs="Times New Roman"/>
          <w:sz w:val="24"/>
          <w:szCs w:val="24"/>
        </w:rPr>
      </w:pPr>
    </w:p>
    <w:p w:rsidR="00302919" w:rsidRPr="00C508E0" w:rsidRDefault="00A03583" w:rsidP="00D97D29">
      <w:pPr>
        <w:tabs>
          <w:tab w:val="left" w:pos="2127"/>
        </w:tabs>
        <w:jc w:val="both"/>
        <w:rPr>
          <w:rFonts w:ascii="Times New Roman" w:hAnsi="Times New Roman" w:cs="Times New Roman"/>
          <w:color w:val="000000"/>
          <w:spacing w:val="-6"/>
          <w:sz w:val="24"/>
          <w:szCs w:val="24"/>
          <w:lang w:val="tr-TR"/>
        </w:rPr>
      </w:pPr>
      <w:r w:rsidRPr="00C508E0">
        <w:rPr>
          <w:rFonts w:ascii="Times New Roman" w:hAnsi="Times New Roman" w:cs="Times New Roman"/>
          <w:b/>
          <w:sz w:val="24"/>
          <w:szCs w:val="24"/>
        </w:rPr>
        <w:t xml:space="preserve">C) </w:t>
      </w:r>
      <w:r w:rsidRPr="00C508E0">
        <w:rPr>
          <w:rFonts w:ascii="Times New Roman" w:hAnsi="Times New Roman" w:cs="Times New Roman"/>
          <w:sz w:val="24"/>
          <w:szCs w:val="24"/>
        </w:rPr>
        <w:t>B</w:t>
      </w:r>
      <w:r w:rsidRPr="00C508E0">
        <w:rPr>
          <w:rFonts w:ascii="Times New Roman" w:hAnsi="Times New Roman" w:cs="Times New Roman"/>
          <w:color w:val="000000"/>
          <w:spacing w:val="-6"/>
          <w:sz w:val="24"/>
          <w:szCs w:val="24"/>
          <w:lang w:val="tr-TR"/>
        </w:rPr>
        <w:t>u yetki</w:t>
      </w:r>
      <w:r w:rsidR="00302919" w:rsidRPr="00C508E0">
        <w:rPr>
          <w:rFonts w:ascii="Times New Roman" w:hAnsi="Times New Roman" w:cs="Times New Roman"/>
          <w:color w:val="000000"/>
          <w:spacing w:val="-6"/>
          <w:sz w:val="24"/>
          <w:szCs w:val="24"/>
          <w:lang w:val="tr-TR"/>
        </w:rPr>
        <w:t xml:space="preserve"> belgesi ile </w:t>
      </w:r>
      <w:r w:rsidR="002C5251" w:rsidRPr="00C508E0">
        <w:rPr>
          <w:rFonts w:ascii="Times New Roman" w:hAnsi="Times New Roman" w:cs="Times New Roman"/>
          <w:color w:val="000000"/>
          <w:spacing w:val="-6"/>
          <w:sz w:val="24"/>
          <w:szCs w:val="24"/>
          <w:lang w:val="tr-TR"/>
        </w:rPr>
        <w:t xml:space="preserve">tüm </w:t>
      </w:r>
      <w:r w:rsidRPr="00C508E0">
        <w:rPr>
          <w:rFonts w:ascii="Times New Roman" w:hAnsi="Times New Roman" w:cs="Times New Roman"/>
          <w:color w:val="000000"/>
          <w:spacing w:val="-6"/>
          <w:sz w:val="24"/>
          <w:szCs w:val="24"/>
          <w:lang w:val="tr-TR"/>
        </w:rPr>
        <w:t>eserler</w:t>
      </w:r>
      <w:r w:rsidR="002C5251" w:rsidRPr="00C508E0">
        <w:rPr>
          <w:rFonts w:ascii="Times New Roman" w:hAnsi="Times New Roman" w:cs="Times New Roman"/>
          <w:color w:val="000000"/>
          <w:spacing w:val="-6"/>
          <w:sz w:val="24"/>
          <w:szCs w:val="24"/>
          <w:lang w:val="tr-TR"/>
        </w:rPr>
        <w:t>in</w:t>
      </w:r>
      <w:r w:rsidR="00160F2E" w:rsidRPr="00C508E0">
        <w:rPr>
          <w:rFonts w:ascii="Times New Roman" w:hAnsi="Times New Roman" w:cs="Times New Roman"/>
          <w:color w:val="000000"/>
          <w:spacing w:val="-6"/>
          <w:sz w:val="24"/>
          <w:szCs w:val="24"/>
          <w:lang w:val="tr-TR"/>
        </w:rPr>
        <w:t xml:space="preserve"> ( sonradan meydana getirilecek eserlerde dahil olmak üzere )</w:t>
      </w:r>
      <w:r w:rsidRPr="00C508E0">
        <w:rPr>
          <w:rFonts w:ascii="Times New Roman" w:hAnsi="Times New Roman" w:cs="Times New Roman"/>
          <w:color w:val="000000"/>
          <w:spacing w:val="-6"/>
          <w:sz w:val="24"/>
          <w:szCs w:val="24"/>
          <w:lang w:val="tr-TR"/>
        </w:rPr>
        <w:t xml:space="preserve"> arşivi için imzalı icra beyannames</w:t>
      </w:r>
      <w:r w:rsidR="00302919" w:rsidRPr="00C508E0">
        <w:rPr>
          <w:rFonts w:ascii="Times New Roman" w:hAnsi="Times New Roman" w:cs="Times New Roman"/>
          <w:color w:val="000000"/>
          <w:spacing w:val="-6"/>
          <w:sz w:val="24"/>
          <w:szCs w:val="24"/>
          <w:lang w:val="tr-TR"/>
        </w:rPr>
        <w:t>i vermeyi; eserler</w:t>
      </w:r>
      <w:r w:rsidRPr="00C508E0">
        <w:rPr>
          <w:rFonts w:ascii="Times New Roman" w:hAnsi="Times New Roman" w:cs="Times New Roman"/>
          <w:color w:val="000000"/>
          <w:spacing w:val="-6"/>
          <w:sz w:val="24"/>
          <w:szCs w:val="24"/>
          <w:lang w:val="tr-TR"/>
        </w:rPr>
        <w:t xml:space="preserve">in her biri için </w:t>
      </w:r>
      <w:r w:rsidR="00302919" w:rsidRPr="00C508E0">
        <w:rPr>
          <w:rFonts w:ascii="Times New Roman" w:hAnsi="Times New Roman" w:cs="Times New Roman"/>
          <w:color w:val="000000"/>
          <w:spacing w:val="-6"/>
          <w:sz w:val="24"/>
          <w:szCs w:val="24"/>
          <w:lang w:val="tr-TR"/>
        </w:rPr>
        <w:t>birer örnek vermeyi; bildirdiği</w:t>
      </w:r>
      <w:r w:rsidRPr="00C508E0">
        <w:rPr>
          <w:rFonts w:ascii="Times New Roman" w:hAnsi="Times New Roman" w:cs="Times New Roman"/>
          <w:color w:val="000000"/>
          <w:spacing w:val="-6"/>
          <w:sz w:val="24"/>
          <w:szCs w:val="24"/>
          <w:lang w:val="tr-TR"/>
        </w:rPr>
        <w:t xml:space="preserve"> eserlerle ilgili bilgileri, eserin adını, eser sahibinin adını, eserin niteliğini, eser sahibinin ve varsa diğer hak sahiplerinin, hangi haklara sahip olduğunu da bildirerek,  ad ve adreslerini, posta kodunu, adres değişik</w:t>
      </w:r>
      <w:r w:rsidR="00160F2E" w:rsidRPr="00C508E0">
        <w:rPr>
          <w:rFonts w:ascii="Times New Roman" w:hAnsi="Times New Roman" w:cs="Times New Roman"/>
          <w:color w:val="000000"/>
          <w:spacing w:val="-6"/>
          <w:sz w:val="24"/>
          <w:szCs w:val="24"/>
          <w:lang w:val="tr-TR"/>
        </w:rPr>
        <w:t xml:space="preserve">liklerini, eserin cinsini </w:t>
      </w:r>
      <w:proofErr w:type="spellStart"/>
      <w:r w:rsidR="00160F2E" w:rsidRPr="00C508E0">
        <w:rPr>
          <w:rFonts w:ascii="Times New Roman" w:hAnsi="Times New Roman" w:cs="Times New Roman"/>
          <w:color w:val="000000"/>
          <w:spacing w:val="-6"/>
          <w:sz w:val="24"/>
          <w:szCs w:val="24"/>
          <w:lang w:val="tr-TR"/>
        </w:rPr>
        <w:t>FİYAB’</w:t>
      </w:r>
      <w:r w:rsidRPr="00C508E0">
        <w:rPr>
          <w:rFonts w:ascii="Times New Roman" w:hAnsi="Times New Roman" w:cs="Times New Roman"/>
          <w:color w:val="000000"/>
          <w:spacing w:val="-6"/>
          <w:sz w:val="24"/>
          <w:szCs w:val="24"/>
          <w:lang w:val="tr-TR"/>
        </w:rPr>
        <w:t>a</w:t>
      </w:r>
      <w:proofErr w:type="spellEnd"/>
      <w:r w:rsidRPr="00C508E0">
        <w:rPr>
          <w:rFonts w:ascii="Times New Roman" w:hAnsi="Times New Roman" w:cs="Times New Roman"/>
          <w:color w:val="000000"/>
          <w:spacing w:val="-6"/>
          <w:sz w:val="24"/>
          <w:szCs w:val="24"/>
          <w:lang w:val="tr-TR"/>
        </w:rPr>
        <w:t xml:space="preserve"> derhal bildireceği</w:t>
      </w:r>
      <w:r w:rsidR="00302919" w:rsidRPr="00C508E0">
        <w:rPr>
          <w:rFonts w:ascii="Times New Roman" w:hAnsi="Times New Roman" w:cs="Times New Roman"/>
          <w:color w:val="000000"/>
          <w:spacing w:val="-6"/>
          <w:sz w:val="24"/>
          <w:szCs w:val="24"/>
          <w:lang w:val="tr-TR"/>
        </w:rPr>
        <w:t>n</w:t>
      </w:r>
      <w:r w:rsidR="00160F2E" w:rsidRPr="00C508E0">
        <w:rPr>
          <w:rFonts w:ascii="Times New Roman" w:hAnsi="Times New Roman" w:cs="Times New Roman"/>
          <w:color w:val="000000"/>
          <w:spacing w:val="-6"/>
          <w:sz w:val="24"/>
          <w:szCs w:val="24"/>
          <w:lang w:val="tr-TR"/>
        </w:rPr>
        <w:t xml:space="preserve">i; </w:t>
      </w:r>
      <w:proofErr w:type="spellStart"/>
      <w:r w:rsidR="00160F2E" w:rsidRPr="00C508E0">
        <w:rPr>
          <w:rFonts w:ascii="Times New Roman" w:hAnsi="Times New Roman" w:cs="Times New Roman"/>
          <w:color w:val="000000"/>
          <w:spacing w:val="-6"/>
          <w:sz w:val="24"/>
          <w:szCs w:val="24"/>
          <w:lang w:val="tr-TR"/>
        </w:rPr>
        <w:t>FİYAB’</w:t>
      </w:r>
      <w:r w:rsidRPr="00C508E0">
        <w:rPr>
          <w:rFonts w:ascii="Times New Roman" w:hAnsi="Times New Roman" w:cs="Times New Roman"/>
          <w:color w:val="000000"/>
          <w:spacing w:val="-6"/>
          <w:sz w:val="24"/>
          <w:szCs w:val="24"/>
          <w:lang w:val="tr-TR"/>
        </w:rPr>
        <w:t>a</w:t>
      </w:r>
      <w:proofErr w:type="spellEnd"/>
      <w:r w:rsidRPr="00C508E0">
        <w:rPr>
          <w:rFonts w:ascii="Times New Roman" w:hAnsi="Times New Roman" w:cs="Times New Roman"/>
          <w:color w:val="000000"/>
          <w:spacing w:val="-6"/>
          <w:sz w:val="24"/>
          <w:szCs w:val="24"/>
          <w:lang w:val="tr-TR"/>
        </w:rPr>
        <w:t xml:space="preserve"> bildirdiği eserler üzerinde daha önce yapılmış tasarruflar varsa bunları ayrı ayrı göstermeyi; eserlerle ilgili varsa sözleşmelerin, lisans sözleşmesinin ve özel söz</w:t>
      </w:r>
      <w:r w:rsidR="00160F2E" w:rsidRPr="00C508E0">
        <w:rPr>
          <w:rFonts w:ascii="Times New Roman" w:hAnsi="Times New Roman" w:cs="Times New Roman"/>
          <w:color w:val="000000"/>
          <w:spacing w:val="-6"/>
          <w:sz w:val="24"/>
          <w:szCs w:val="24"/>
          <w:lang w:val="tr-TR"/>
        </w:rPr>
        <w:t xml:space="preserve">leşmelerin birer örneğini </w:t>
      </w:r>
      <w:proofErr w:type="spellStart"/>
      <w:r w:rsidR="00160F2E" w:rsidRPr="00C508E0">
        <w:rPr>
          <w:rFonts w:ascii="Times New Roman" w:hAnsi="Times New Roman" w:cs="Times New Roman"/>
          <w:color w:val="000000"/>
          <w:spacing w:val="-6"/>
          <w:sz w:val="24"/>
          <w:szCs w:val="24"/>
          <w:lang w:val="tr-TR"/>
        </w:rPr>
        <w:t>FİYAB’</w:t>
      </w:r>
      <w:r w:rsidRPr="00C508E0">
        <w:rPr>
          <w:rFonts w:ascii="Times New Roman" w:hAnsi="Times New Roman" w:cs="Times New Roman"/>
          <w:color w:val="000000"/>
          <w:spacing w:val="-6"/>
          <w:sz w:val="24"/>
          <w:szCs w:val="24"/>
          <w:lang w:val="tr-TR"/>
        </w:rPr>
        <w:t>a</w:t>
      </w:r>
      <w:proofErr w:type="spellEnd"/>
      <w:r w:rsidRPr="00C508E0">
        <w:rPr>
          <w:rFonts w:ascii="Times New Roman" w:hAnsi="Times New Roman" w:cs="Times New Roman"/>
          <w:color w:val="000000"/>
          <w:spacing w:val="-6"/>
          <w:sz w:val="24"/>
          <w:szCs w:val="24"/>
          <w:lang w:val="tr-TR"/>
        </w:rPr>
        <w:t xml:space="preserve"> vermeyi; bundan sonra yapılacak sözleşmelerin birer örneğini 7 gün içerisinde </w:t>
      </w:r>
      <w:proofErr w:type="spellStart"/>
      <w:r w:rsidRPr="00C508E0">
        <w:rPr>
          <w:rFonts w:ascii="Times New Roman" w:hAnsi="Times New Roman" w:cs="Times New Roman"/>
          <w:color w:val="000000"/>
          <w:spacing w:val="-6"/>
          <w:sz w:val="24"/>
          <w:szCs w:val="24"/>
          <w:lang w:val="tr-TR"/>
        </w:rPr>
        <w:t>FİYA</w:t>
      </w:r>
      <w:r w:rsidR="00160F2E" w:rsidRPr="00C508E0">
        <w:rPr>
          <w:rFonts w:ascii="Times New Roman" w:hAnsi="Times New Roman" w:cs="Times New Roman"/>
          <w:color w:val="000000"/>
          <w:spacing w:val="-6"/>
          <w:sz w:val="24"/>
          <w:szCs w:val="24"/>
          <w:lang w:val="tr-TR"/>
        </w:rPr>
        <w:t>B’</w:t>
      </w:r>
      <w:r w:rsidR="00302919" w:rsidRPr="00C508E0">
        <w:rPr>
          <w:rFonts w:ascii="Times New Roman" w:hAnsi="Times New Roman" w:cs="Times New Roman"/>
          <w:color w:val="000000"/>
          <w:spacing w:val="-6"/>
          <w:sz w:val="24"/>
          <w:szCs w:val="24"/>
          <w:lang w:val="tr-TR"/>
        </w:rPr>
        <w:t>a</w:t>
      </w:r>
      <w:proofErr w:type="spellEnd"/>
      <w:r w:rsidR="00302919" w:rsidRPr="00C508E0">
        <w:rPr>
          <w:rFonts w:ascii="Times New Roman" w:hAnsi="Times New Roman" w:cs="Times New Roman"/>
          <w:color w:val="000000"/>
          <w:spacing w:val="-6"/>
          <w:sz w:val="24"/>
          <w:szCs w:val="24"/>
          <w:lang w:val="tr-TR"/>
        </w:rPr>
        <w:t xml:space="preserve"> vermeyi; </w:t>
      </w:r>
    </w:p>
    <w:p w:rsidR="00302919" w:rsidRPr="00C508E0" w:rsidRDefault="00302919" w:rsidP="00D97D29">
      <w:pPr>
        <w:tabs>
          <w:tab w:val="left" w:pos="2127"/>
        </w:tabs>
        <w:jc w:val="both"/>
        <w:rPr>
          <w:rFonts w:ascii="Times New Roman" w:hAnsi="Times New Roman" w:cs="Times New Roman"/>
          <w:b/>
          <w:color w:val="000000"/>
          <w:spacing w:val="-6"/>
          <w:sz w:val="24"/>
          <w:szCs w:val="24"/>
          <w:lang w:val="tr-TR"/>
        </w:rPr>
      </w:pPr>
    </w:p>
    <w:p w:rsidR="00302919" w:rsidRPr="00C508E0" w:rsidRDefault="00C46110" w:rsidP="00D97D29">
      <w:pPr>
        <w:tabs>
          <w:tab w:val="left" w:pos="2127"/>
        </w:tabs>
        <w:jc w:val="both"/>
        <w:rPr>
          <w:rFonts w:ascii="Times New Roman" w:hAnsi="Times New Roman" w:cs="Times New Roman"/>
          <w:color w:val="000000"/>
          <w:spacing w:val="-6"/>
          <w:sz w:val="24"/>
          <w:szCs w:val="24"/>
          <w:lang w:val="tr-TR"/>
        </w:rPr>
      </w:pPr>
      <w:r w:rsidRPr="00C508E0">
        <w:rPr>
          <w:rFonts w:ascii="Times New Roman" w:hAnsi="Times New Roman" w:cs="Times New Roman"/>
          <w:b/>
          <w:color w:val="000000"/>
          <w:spacing w:val="-6"/>
          <w:sz w:val="24"/>
          <w:szCs w:val="24"/>
          <w:lang w:val="tr-TR"/>
        </w:rPr>
        <w:t>D</w:t>
      </w:r>
      <w:r w:rsidR="00302919" w:rsidRPr="00C508E0">
        <w:rPr>
          <w:rFonts w:ascii="Times New Roman" w:hAnsi="Times New Roman" w:cs="Times New Roman"/>
          <w:b/>
          <w:color w:val="000000"/>
          <w:spacing w:val="-6"/>
          <w:sz w:val="24"/>
          <w:szCs w:val="24"/>
          <w:lang w:val="tr-TR"/>
        </w:rPr>
        <w:t>)</w:t>
      </w:r>
      <w:r w:rsidR="00160F2E" w:rsidRPr="00C508E0">
        <w:rPr>
          <w:rFonts w:ascii="Times New Roman" w:hAnsi="Times New Roman" w:cs="Times New Roman"/>
          <w:color w:val="000000"/>
          <w:spacing w:val="-6"/>
          <w:sz w:val="24"/>
          <w:szCs w:val="24"/>
          <w:lang w:val="tr-TR"/>
        </w:rPr>
        <w:t xml:space="preserve"> Üyenin eser sahibi/hak sahibi olduğu eserleri</w:t>
      </w:r>
      <w:r w:rsidR="00A03583" w:rsidRPr="00C508E0">
        <w:rPr>
          <w:rFonts w:ascii="Times New Roman" w:hAnsi="Times New Roman" w:cs="Times New Roman"/>
          <w:color w:val="000000"/>
          <w:spacing w:val="-6"/>
          <w:sz w:val="24"/>
          <w:szCs w:val="24"/>
          <w:lang w:val="tr-TR"/>
        </w:rPr>
        <w:t xml:space="preserve"> herhangi bir şekilde kullanmak isteyen gerçek ve </w:t>
      </w:r>
      <w:r w:rsidR="00302919" w:rsidRPr="00C508E0">
        <w:rPr>
          <w:rFonts w:ascii="Times New Roman" w:hAnsi="Times New Roman" w:cs="Times New Roman"/>
          <w:color w:val="000000"/>
          <w:spacing w:val="-6"/>
          <w:sz w:val="24"/>
          <w:szCs w:val="24"/>
          <w:lang w:val="tr-TR"/>
        </w:rPr>
        <w:t>tüzel kişilere yukarıda verdiği</w:t>
      </w:r>
      <w:r w:rsidR="00A03583" w:rsidRPr="00C508E0">
        <w:rPr>
          <w:rFonts w:ascii="Times New Roman" w:hAnsi="Times New Roman" w:cs="Times New Roman"/>
          <w:color w:val="000000"/>
          <w:spacing w:val="-6"/>
          <w:sz w:val="24"/>
          <w:szCs w:val="24"/>
          <w:lang w:val="tr-TR"/>
        </w:rPr>
        <w:t xml:space="preserve"> ye</w:t>
      </w:r>
      <w:r w:rsidR="00302919" w:rsidRPr="00C508E0">
        <w:rPr>
          <w:rFonts w:ascii="Times New Roman" w:hAnsi="Times New Roman" w:cs="Times New Roman"/>
          <w:color w:val="000000"/>
          <w:spacing w:val="-6"/>
          <w:sz w:val="24"/>
          <w:szCs w:val="24"/>
          <w:lang w:val="tr-TR"/>
        </w:rPr>
        <w:t>tkiler çerçevesinde başkaca izne</w:t>
      </w:r>
      <w:r w:rsidR="00A03583" w:rsidRPr="00C508E0">
        <w:rPr>
          <w:rFonts w:ascii="Times New Roman" w:hAnsi="Times New Roman" w:cs="Times New Roman"/>
          <w:color w:val="000000"/>
          <w:spacing w:val="-6"/>
          <w:sz w:val="24"/>
          <w:szCs w:val="24"/>
          <w:lang w:val="tr-TR"/>
        </w:rPr>
        <w:t xml:space="preserve"> gerek kalmadan kullanma ruhsatı vermeye ve/veya</w:t>
      </w:r>
      <w:r w:rsidR="00160F2E" w:rsidRPr="00C508E0">
        <w:rPr>
          <w:rFonts w:ascii="Times New Roman" w:hAnsi="Times New Roman" w:cs="Times New Roman"/>
          <w:color w:val="000000"/>
          <w:spacing w:val="-6"/>
          <w:sz w:val="24"/>
          <w:szCs w:val="24"/>
          <w:lang w:val="tr-TR"/>
        </w:rPr>
        <w:t xml:space="preserve"> süreli hak devri yapmaya </w:t>
      </w:r>
      <w:proofErr w:type="spellStart"/>
      <w:r w:rsidR="00160F2E" w:rsidRPr="00C508E0">
        <w:rPr>
          <w:rFonts w:ascii="Times New Roman" w:hAnsi="Times New Roman" w:cs="Times New Roman"/>
          <w:color w:val="000000"/>
          <w:spacing w:val="-6"/>
          <w:sz w:val="24"/>
          <w:szCs w:val="24"/>
          <w:lang w:val="tr-TR"/>
        </w:rPr>
        <w:t>FİYAB’</w:t>
      </w:r>
      <w:r w:rsidR="00A03583" w:rsidRPr="00C508E0">
        <w:rPr>
          <w:rFonts w:ascii="Times New Roman" w:hAnsi="Times New Roman" w:cs="Times New Roman"/>
          <w:color w:val="000000"/>
          <w:spacing w:val="-6"/>
          <w:sz w:val="24"/>
          <w:szCs w:val="24"/>
          <w:lang w:val="tr-TR"/>
        </w:rPr>
        <w:t>ın</w:t>
      </w:r>
      <w:proofErr w:type="spellEnd"/>
      <w:r w:rsidR="00A03583" w:rsidRPr="00C508E0">
        <w:rPr>
          <w:rFonts w:ascii="Times New Roman" w:hAnsi="Times New Roman" w:cs="Times New Roman"/>
          <w:color w:val="000000"/>
          <w:spacing w:val="-6"/>
          <w:sz w:val="24"/>
          <w:szCs w:val="24"/>
          <w:lang w:val="tr-TR"/>
        </w:rPr>
        <w:t xml:space="preserve"> yetkili </w:t>
      </w:r>
      <w:r w:rsidR="00302919" w:rsidRPr="00C508E0">
        <w:rPr>
          <w:rFonts w:ascii="Times New Roman" w:hAnsi="Times New Roman" w:cs="Times New Roman"/>
          <w:color w:val="000000"/>
          <w:spacing w:val="-6"/>
          <w:sz w:val="24"/>
          <w:szCs w:val="24"/>
          <w:lang w:val="tr-TR"/>
        </w:rPr>
        <w:t xml:space="preserve">olduğunu, </w:t>
      </w:r>
      <w:proofErr w:type="gramStart"/>
      <w:r w:rsidR="00302919" w:rsidRPr="00C508E0">
        <w:rPr>
          <w:rFonts w:ascii="Times New Roman" w:hAnsi="Times New Roman" w:cs="Times New Roman"/>
          <w:color w:val="000000"/>
          <w:spacing w:val="-6"/>
          <w:sz w:val="24"/>
          <w:szCs w:val="24"/>
          <w:lang w:val="tr-TR"/>
        </w:rPr>
        <w:t xml:space="preserve">FİYAB </w:t>
      </w:r>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tarafından</w:t>
      </w:r>
      <w:proofErr w:type="spellEnd"/>
      <w:proofErr w:type="gramEnd"/>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hazırlanan</w:t>
      </w:r>
      <w:proofErr w:type="spellEnd"/>
      <w:r w:rsidR="00302919" w:rsidRPr="00C508E0">
        <w:rPr>
          <w:rFonts w:ascii="Times New Roman" w:hAnsi="Times New Roman" w:cs="Times New Roman"/>
          <w:sz w:val="24"/>
          <w:szCs w:val="24"/>
        </w:rPr>
        <w:t xml:space="preserve"> her </w:t>
      </w:r>
      <w:proofErr w:type="spellStart"/>
      <w:r w:rsidR="00302919" w:rsidRPr="00C508E0">
        <w:rPr>
          <w:rFonts w:ascii="Times New Roman" w:hAnsi="Times New Roman" w:cs="Times New Roman"/>
          <w:sz w:val="24"/>
          <w:szCs w:val="24"/>
        </w:rPr>
        <w:t>türlü</w:t>
      </w:r>
      <w:proofErr w:type="spellEnd"/>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formları</w:t>
      </w:r>
      <w:proofErr w:type="spellEnd"/>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doğru</w:t>
      </w:r>
      <w:proofErr w:type="spellEnd"/>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olarak</w:t>
      </w:r>
      <w:proofErr w:type="spellEnd"/>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doldurup</w:t>
      </w:r>
      <w:proofErr w:type="spellEnd"/>
      <w:r w:rsidR="00302919"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imzalayacağını</w:t>
      </w:r>
      <w:proofErr w:type="spellEnd"/>
      <w:r w:rsidR="00302919" w:rsidRPr="00C508E0">
        <w:rPr>
          <w:rFonts w:ascii="Times New Roman" w:hAnsi="Times New Roman" w:cs="Times New Roman"/>
          <w:sz w:val="24"/>
          <w:szCs w:val="24"/>
        </w:rPr>
        <w:t>,</w:t>
      </w:r>
    </w:p>
    <w:p w:rsidR="00A03583" w:rsidRPr="00C508E0" w:rsidRDefault="00A03583" w:rsidP="00D97D29">
      <w:pPr>
        <w:tabs>
          <w:tab w:val="left" w:pos="2127"/>
        </w:tabs>
        <w:jc w:val="both"/>
        <w:rPr>
          <w:rFonts w:ascii="Times New Roman" w:hAnsi="Times New Roman" w:cs="Times New Roman"/>
          <w:sz w:val="24"/>
          <w:szCs w:val="24"/>
        </w:rPr>
      </w:pPr>
    </w:p>
    <w:p w:rsidR="00A03583"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E</w:t>
      </w:r>
      <w:r w:rsidR="00A03583" w:rsidRPr="00C508E0">
        <w:rPr>
          <w:rFonts w:ascii="Times New Roman" w:hAnsi="Times New Roman" w:cs="Times New Roman"/>
          <w:b/>
          <w:sz w:val="24"/>
          <w:szCs w:val="24"/>
        </w:rPr>
        <w:t xml:space="preserve">) </w:t>
      </w:r>
      <w:proofErr w:type="spellStart"/>
      <w:r w:rsidR="00A03583" w:rsidRPr="00C508E0">
        <w:rPr>
          <w:rFonts w:ascii="Times New Roman" w:hAnsi="Times New Roman" w:cs="Times New Roman"/>
          <w:sz w:val="24"/>
          <w:szCs w:val="24"/>
        </w:rPr>
        <w:t>Üye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haklarının</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savunulması</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söz</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konusu</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olduğunda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ek</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dökümanları</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gerektiğinde</w:t>
      </w:r>
      <w:proofErr w:type="spellEnd"/>
      <w:r w:rsidR="00A03583" w:rsidRPr="00C508E0">
        <w:rPr>
          <w:rFonts w:ascii="Times New Roman" w:hAnsi="Times New Roman" w:cs="Times New Roman"/>
          <w:sz w:val="24"/>
          <w:szCs w:val="24"/>
        </w:rPr>
        <w:t xml:space="preserve"> </w:t>
      </w:r>
      <w:proofErr w:type="spellStart"/>
      <w:r w:rsidR="00302919" w:rsidRPr="00C508E0">
        <w:rPr>
          <w:rFonts w:ascii="Times New Roman" w:hAnsi="Times New Roman" w:cs="Times New Roman"/>
          <w:sz w:val="24"/>
          <w:szCs w:val="24"/>
        </w:rPr>
        <w:t>FİYAB’a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ileteceğini</w:t>
      </w:r>
      <w:proofErr w:type="spellEnd"/>
      <w:r w:rsidR="00A03583" w:rsidRPr="00C508E0">
        <w:rPr>
          <w:rFonts w:ascii="Times New Roman" w:hAnsi="Times New Roman" w:cs="Times New Roman"/>
          <w:sz w:val="24"/>
          <w:szCs w:val="24"/>
        </w:rPr>
        <w:t>,</w:t>
      </w:r>
    </w:p>
    <w:p w:rsidR="001374EC" w:rsidRPr="00C508E0" w:rsidRDefault="001374EC" w:rsidP="00D97D29">
      <w:pPr>
        <w:tabs>
          <w:tab w:val="left" w:pos="2127"/>
        </w:tabs>
        <w:jc w:val="both"/>
        <w:rPr>
          <w:rFonts w:ascii="Times New Roman" w:hAnsi="Times New Roman" w:cs="Times New Roman"/>
          <w:sz w:val="24"/>
          <w:szCs w:val="24"/>
        </w:rPr>
      </w:pPr>
    </w:p>
    <w:p w:rsidR="00A03583"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F</w:t>
      </w:r>
      <w:r w:rsidR="00A03583" w:rsidRPr="00C508E0">
        <w:rPr>
          <w:rFonts w:ascii="Times New Roman" w:hAnsi="Times New Roman" w:cs="Times New Roman"/>
          <w:b/>
          <w:sz w:val="24"/>
          <w:szCs w:val="24"/>
        </w:rPr>
        <w:t xml:space="preserve">) </w:t>
      </w:r>
      <w:proofErr w:type="spellStart"/>
      <w:r w:rsidR="00A03583" w:rsidRPr="00C508E0">
        <w:rPr>
          <w:rFonts w:ascii="Times New Roman" w:hAnsi="Times New Roman" w:cs="Times New Roman"/>
          <w:sz w:val="24"/>
          <w:szCs w:val="24"/>
        </w:rPr>
        <w:t>Üçüncü</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şahıslarla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yapılacak</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anlaşmalarda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Üyelik</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Yetki</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Belgesi’nde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belirtilen</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hakların</w:t>
      </w:r>
      <w:proofErr w:type="spellEnd"/>
      <w:r w:rsidR="00A03583" w:rsidRPr="00C508E0">
        <w:rPr>
          <w:rFonts w:ascii="Times New Roman" w:hAnsi="Times New Roman" w:cs="Times New Roman"/>
          <w:sz w:val="24"/>
          <w:szCs w:val="24"/>
        </w:rPr>
        <w:t xml:space="preserve"> </w:t>
      </w:r>
      <w:proofErr w:type="spellStart"/>
      <w:proofErr w:type="gramStart"/>
      <w:r w:rsidR="00302919" w:rsidRPr="00C508E0">
        <w:rPr>
          <w:rFonts w:ascii="Times New Roman" w:hAnsi="Times New Roman" w:cs="Times New Roman"/>
          <w:sz w:val="24"/>
          <w:szCs w:val="24"/>
        </w:rPr>
        <w:t>FİYAB’da</w:t>
      </w:r>
      <w:proofErr w:type="spellEnd"/>
      <w:r w:rsidR="00302919" w:rsidRPr="00C508E0">
        <w:rPr>
          <w:rFonts w:ascii="Times New Roman" w:hAnsi="Times New Roman" w:cs="Times New Roman"/>
          <w:sz w:val="24"/>
          <w:szCs w:val="24"/>
        </w:rPr>
        <w:t xml:space="preserve"> </w:t>
      </w:r>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saklı</w:t>
      </w:r>
      <w:proofErr w:type="spellEnd"/>
      <w:proofErr w:type="gram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olduğunu</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bildirmeyi</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ve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Üyelik</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Yetki</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Belgesi’nde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devredilen</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haklara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zarar</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gelmemesine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dikkat</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etmeyi</w:t>
      </w:r>
      <w:proofErr w:type="spellEnd"/>
      <w:r w:rsidR="00A03583" w:rsidRPr="00C508E0">
        <w:rPr>
          <w:rFonts w:ascii="Times New Roman" w:hAnsi="Times New Roman" w:cs="Times New Roman"/>
          <w:sz w:val="24"/>
          <w:szCs w:val="24"/>
        </w:rPr>
        <w:t>,</w:t>
      </w:r>
    </w:p>
    <w:p w:rsidR="001374EC" w:rsidRPr="00C508E0" w:rsidRDefault="001374EC" w:rsidP="00D97D29">
      <w:pPr>
        <w:tabs>
          <w:tab w:val="left" w:pos="2127"/>
        </w:tabs>
        <w:jc w:val="both"/>
        <w:rPr>
          <w:rFonts w:ascii="Times New Roman" w:hAnsi="Times New Roman" w:cs="Times New Roman"/>
          <w:sz w:val="24"/>
          <w:szCs w:val="24"/>
        </w:rPr>
      </w:pPr>
    </w:p>
    <w:p w:rsidR="001374EC"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G</w:t>
      </w:r>
      <w:r w:rsidR="00A03583" w:rsidRPr="00C508E0">
        <w:rPr>
          <w:rFonts w:ascii="Times New Roman" w:hAnsi="Times New Roman" w:cs="Times New Roman"/>
          <w:b/>
          <w:sz w:val="24"/>
          <w:szCs w:val="24"/>
        </w:rPr>
        <w:t xml:space="preserve">) </w:t>
      </w:r>
      <w:proofErr w:type="spellStart"/>
      <w:r w:rsidR="00160F2E" w:rsidRPr="00C508E0">
        <w:rPr>
          <w:rFonts w:ascii="Times New Roman" w:hAnsi="Times New Roman" w:cs="Times New Roman"/>
          <w:b/>
          <w:sz w:val="24"/>
          <w:szCs w:val="24"/>
        </w:rPr>
        <w:t>Üyenin</w:t>
      </w:r>
      <w:proofErr w:type="spellEnd"/>
      <w:r w:rsidR="00160F2E" w:rsidRPr="00C508E0">
        <w:rPr>
          <w:rFonts w:ascii="Times New Roman" w:hAnsi="Times New Roman" w:cs="Times New Roman"/>
          <w:b/>
          <w:sz w:val="24"/>
          <w:szCs w:val="24"/>
        </w:rPr>
        <w:t xml:space="preserve"> </w:t>
      </w:r>
      <w:proofErr w:type="spellStart"/>
      <w:r w:rsidR="00160F2E" w:rsidRPr="00C508E0">
        <w:rPr>
          <w:rFonts w:ascii="Times New Roman" w:hAnsi="Times New Roman" w:cs="Times New Roman"/>
          <w:b/>
          <w:sz w:val="24"/>
          <w:szCs w:val="24"/>
        </w:rPr>
        <w:t>hak</w:t>
      </w:r>
      <w:proofErr w:type="spellEnd"/>
      <w:r w:rsidR="00160F2E" w:rsidRPr="00C508E0">
        <w:rPr>
          <w:rFonts w:ascii="Times New Roman" w:hAnsi="Times New Roman" w:cs="Times New Roman"/>
          <w:b/>
          <w:sz w:val="24"/>
          <w:szCs w:val="24"/>
        </w:rPr>
        <w:t xml:space="preserve"> </w:t>
      </w:r>
      <w:proofErr w:type="spellStart"/>
      <w:r w:rsidR="00160F2E" w:rsidRPr="00C508E0">
        <w:rPr>
          <w:rFonts w:ascii="Times New Roman" w:hAnsi="Times New Roman" w:cs="Times New Roman"/>
          <w:b/>
          <w:sz w:val="24"/>
          <w:szCs w:val="24"/>
        </w:rPr>
        <w:t>sahibi</w:t>
      </w:r>
      <w:proofErr w:type="spellEnd"/>
      <w:r w:rsidR="00160F2E" w:rsidRPr="00C508E0">
        <w:rPr>
          <w:rFonts w:ascii="Times New Roman" w:hAnsi="Times New Roman" w:cs="Times New Roman"/>
          <w:b/>
          <w:sz w:val="24"/>
          <w:szCs w:val="24"/>
        </w:rPr>
        <w:t xml:space="preserve"> / </w:t>
      </w:r>
      <w:proofErr w:type="spellStart"/>
      <w:r w:rsidR="00160F2E" w:rsidRPr="00C508E0">
        <w:rPr>
          <w:rFonts w:ascii="Times New Roman" w:hAnsi="Times New Roman" w:cs="Times New Roman"/>
          <w:b/>
          <w:sz w:val="24"/>
          <w:szCs w:val="24"/>
        </w:rPr>
        <w:t>eser</w:t>
      </w:r>
      <w:proofErr w:type="spellEnd"/>
      <w:r w:rsidR="00160F2E" w:rsidRPr="00C508E0">
        <w:rPr>
          <w:rFonts w:ascii="Times New Roman" w:hAnsi="Times New Roman" w:cs="Times New Roman"/>
          <w:b/>
          <w:sz w:val="24"/>
          <w:szCs w:val="24"/>
        </w:rPr>
        <w:t xml:space="preserve"> </w:t>
      </w:r>
      <w:proofErr w:type="spellStart"/>
      <w:r w:rsidR="00160F2E" w:rsidRPr="00C508E0">
        <w:rPr>
          <w:rFonts w:ascii="Times New Roman" w:hAnsi="Times New Roman" w:cs="Times New Roman"/>
          <w:b/>
          <w:sz w:val="24"/>
          <w:szCs w:val="24"/>
        </w:rPr>
        <w:t>sahibi</w:t>
      </w:r>
      <w:proofErr w:type="spellEnd"/>
      <w:r w:rsidR="00160F2E" w:rsidRPr="00C508E0">
        <w:rPr>
          <w:rFonts w:ascii="Times New Roman" w:hAnsi="Times New Roman" w:cs="Times New Roman"/>
          <w:b/>
          <w:sz w:val="24"/>
          <w:szCs w:val="24"/>
        </w:rPr>
        <w:t xml:space="preserve"> </w:t>
      </w:r>
      <w:proofErr w:type="spellStart"/>
      <w:r w:rsidR="00A03583" w:rsidRPr="00C508E0">
        <w:rPr>
          <w:rFonts w:ascii="Times New Roman" w:hAnsi="Times New Roman" w:cs="Times New Roman"/>
          <w:sz w:val="24"/>
          <w:szCs w:val="24"/>
        </w:rPr>
        <w:t>olduğuna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dair</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beyanının</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doğruluğunu</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bu</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beyan</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doğrultusunda</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oluşacak</w:t>
      </w:r>
      <w:proofErr w:type="spellEnd"/>
      <w:r w:rsidR="00A03583" w:rsidRPr="00C508E0">
        <w:rPr>
          <w:rFonts w:ascii="Times New Roman" w:hAnsi="Times New Roman" w:cs="Times New Roman"/>
          <w:sz w:val="24"/>
          <w:szCs w:val="24"/>
        </w:rPr>
        <w:t xml:space="preserve"> her </w:t>
      </w:r>
      <w:proofErr w:type="spellStart"/>
      <w:r w:rsidR="00A03583" w:rsidRPr="00C508E0">
        <w:rPr>
          <w:rFonts w:ascii="Times New Roman" w:hAnsi="Times New Roman" w:cs="Times New Roman"/>
          <w:sz w:val="24"/>
          <w:szCs w:val="24"/>
        </w:rPr>
        <w:t>türlü</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hukuki</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sorumluluğun</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kendisine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ait</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olduğunu</w:t>
      </w:r>
      <w:proofErr w:type="spellEnd"/>
    </w:p>
    <w:p w:rsidR="00785DF1" w:rsidRPr="00C508E0" w:rsidRDefault="00785DF1" w:rsidP="00D97D29">
      <w:pPr>
        <w:tabs>
          <w:tab w:val="left" w:pos="2127"/>
        </w:tabs>
        <w:jc w:val="both"/>
        <w:rPr>
          <w:rFonts w:ascii="Times New Roman" w:hAnsi="Times New Roman" w:cs="Times New Roman"/>
          <w:sz w:val="24"/>
          <w:szCs w:val="24"/>
        </w:rPr>
      </w:pPr>
    </w:p>
    <w:p w:rsidR="00785DF1" w:rsidRPr="00C508E0" w:rsidRDefault="00C4611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b/>
          <w:color w:val="000000"/>
          <w:spacing w:val="-6"/>
          <w:sz w:val="24"/>
          <w:szCs w:val="24"/>
          <w:lang w:val="tr-TR"/>
        </w:rPr>
        <w:t>H</w:t>
      </w:r>
      <w:r w:rsidR="00785DF1" w:rsidRPr="00C508E0">
        <w:rPr>
          <w:rFonts w:ascii="Times New Roman" w:hAnsi="Times New Roman" w:cs="Times New Roman"/>
          <w:color w:val="000000"/>
          <w:spacing w:val="-6"/>
          <w:sz w:val="24"/>
          <w:szCs w:val="24"/>
          <w:lang w:val="tr-TR"/>
        </w:rPr>
        <w:t xml:space="preserve">) </w:t>
      </w:r>
      <w:r w:rsidR="00160F2E" w:rsidRPr="00C508E0">
        <w:rPr>
          <w:rFonts w:ascii="Times New Roman" w:hAnsi="Times New Roman" w:cs="Times New Roman"/>
          <w:color w:val="000000"/>
          <w:spacing w:val="-6"/>
          <w:sz w:val="24"/>
          <w:szCs w:val="24"/>
          <w:lang w:val="tr-TR"/>
        </w:rPr>
        <w:t xml:space="preserve">Üyenin hak sahibi/eser sahibi olduğu </w:t>
      </w:r>
      <w:r w:rsidR="00785DF1" w:rsidRPr="00C508E0">
        <w:rPr>
          <w:rFonts w:ascii="Times New Roman" w:hAnsi="Times New Roman" w:cs="Times New Roman"/>
          <w:color w:val="000000"/>
          <w:spacing w:val="-6"/>
          <w:sz w:val="24"/>
          <w:szCs w:val="24"/>
          <w:lang w:val="tr-TR"/>
        </w:rPr>
        <w:t xml:space="preserve">eserlere ait mali hakları başkasına devrettiği </w:t>
      </w:r>
      <w:proofErr w:type="gramStart"/>
      <w:r w:rsidR="00785DF1" w:rsidRPr="00C508E0">
        <w:rPr>
          <w:rFonts w:ascii="Times New Roman" w:hAnsi="Times New Roman" w:cs="Times New Roman"/>
          <w:color w:val="000000"/>
          <w:spacing w:val="-6"/>
          <w:sz w:val="24"/>
          <w:szCs w:val="24"/>
          <w:lang w:val="tr-TR"/>
        </w:rPr>
        <w:t>takdirde , bu</w:t>
      </w:r>
      <w:proofErr w:type="gramEnd"/>
      <w:r w:rsidR="00785DF1" w:rsidRPr="00C508E0">
        <w:rPr>
          <w:rFonts w:ascii="Times New Roman" w:hAnsi="Times New Roman" w:cs="Times New Roman"/>
          <w:color w:val="000000"/>
          <w:spacing w:val="-6"/>
          <w:sz w:val="24"/>
          <w:szCs w:val="24"/>
          <w:lang w:val="tr-TR"/>
        </w:rPr>
        <w:t xml:space="preserve"> durumu devir tarihi ile birlikte meslek birliğine bildirmeyi ,</w:t>
      </w:r>
      <w:r w:rsidR="00160F2E" w:rsidRPr="00C508E0">
        <w:rPr>
          <w:rFonts w:ascii="Times New Roman" w:hAnsi="Times New Roman" w:cs="Times New Roman"/>
          <w:color w:val="000000"/>
          <w:spacing w:val="-6"/>
          <w:sz w:val="24"/>
          <w:szCs w:val="24"/>
          <w:lang w:val="tr-TR"/>
        </w:rPr>
        <w:t xml:space="preserve"> b</w:t>
      </w:r>
      <w:r w:rsidR="00785DF1" w:rsidRPr="00C508E0">
        <w:rPr>
          <w:rFonts w:ascii="Times New Roman" w:hAnsi="Times New Roman" w:cs="Times New Roman"/>
          <w:color w:val="000000"/>
          <w:spacing w:val="-6"/>
          <w:sz w:val="24"/>
          <w:szCs w:val="24"/>
          <w:lang w:val="tr-TR"/>
        </w:rPr>
        <w:t>u takdirde yetki belgesinin , devredilen haklar ile eser ve bağlantılı hak konuları bakımından feshedilmiş sayılacağını, yetki belgesi geçerli olduğu sürece de dağıtım bedellerinin meslek birliğince , kendilerine bildirilen kişiye yapılacağını.</w:t>
      </w:r>
    </w:p>
    <w:p w:rsidR="00785DF1" w:rsidRPr="00C508E0" w:rsidRDefault="00785DF1"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85DF1" w:rsidRPr="00C508E0" w:rsidRDefault="00C4611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b/>
          <w:color w:val="000000"/>
          <w:spacing w:val="-6"/>
          <w:sz w:val="24"/>
          <w:szCs w:val="24"/>
          <w:lang w:val="tr-TR"/>
        </w:rPr>
        <w:t>I</w:t>
      </w:r>
      <w:r w:rsidR="00785DF1" w:rsidRPr="00C508E0">
        <w:rPr>
          <w:rFonts w:ascii="Times New Roman" w:hAnsi="Times New Roman" w:cs="Times New Roman"/>
          <w:color w:val="000000"/>
          <w:spacing w:val="-6"/>
          <w:sz w:val="24"/>
          <w:szCs w:val="24"/>
          <w:lang w:val="tr-TR"/>
        </w:rPr>
        <w:t>) Bu yetki belgesinin imzalanması sonrasında hak sahibi o</w:t>
      </w:r>
      <w:r w:rsidR="000E19B7" w:rsidRPr="00C508E0">
        <w:rPr>
          <w:rFonts w:ascii="Times New Roman" w:hAnsi="Times New Roman" w:cs="Times New Roman"/>
          <w:color w:val="000000"/>
          <w:spacing w:val="-6"/>
          <w:sz w:val="24"/>
          <w:szCs w:val="24"/>
          <w:lang w:val="tr-TR"/>
        </w:rPr>
        <w:t>lacağı</w:t>
      </w:r>
      <w:r w:rsidR="00785DF1" w:rsidRPr="00C508E0">
        <w:rPr>
          <w:rFonts w:ascii="Times New Roman" w:hAnsi="Times New Roman" w:cs="Times New Roman"/>
          <w:color w:val="000000"/>
          <w:spacing w:val="-6"/>
          <w:sz w:val="24"/>
          <w:szCs w:val="24"/>
          <w:lang w:val="tr-TR"/>
        </w:rPr>
        <w:t xml:space="preserve"> eser ve bağlantılı hak </w:t>
      </w:r>
      <w:proofErr w:type="gramStart"/>
      <w:r w:rsidR="00785DF1" w:rsidRPr="00C508E0">
        <w:rPr>
          <w:rFonts w:ascii="Times New Roman" w:hAnsi="Times New Roman" w:cs="Times New Roman"/>
          <w:color w:val="000000"/>
          <w:spacing w:val="-6"/>
          <w:sz w:val="24"/>
          <w:szCs w:val="24"/>
          <w:lang w:val="tr-TR"/>
        </w:rPr>
        <w:t>konularını , meydana</w:t>
      </w:r>
      <w:proofErr w:type="gramEnd"/>
      <w:r w:rsidR="00785DF1" w:rsidRPr="00C508E0">
        <w:rPr>
          <w:rFonts w:ascii="Times New Roman" w:hAnsi="Times New Roman" w:cs="Times New Roman"/>
          <w:color w:val="000000"/>
          <w:spacing w:val="-6"/>
          <w:sz w:val="24"/>
          <w:szCs w:val="24"/>
          <w:lang w:val="tr-TR"/>
        </w:rPr>
        <w:t xml:space="preserve"> getirmelerini takip eden 2 iş günü içerisinde meslek birliğine mail ve posta yolu ile bildireceği</w:t>
      </w:r>
      <w:r w:rsidR="002C5251" w:rsidRPr="00C508E0">
        <w:rPr>
          <w:rFonts w:ascii="Times New Roman" w:hAnsi="Times New Roman" w:cs="Times New Roman"/>
          <w:color w:val="000000"/>
          <w:spacing w:val="-6"/>
          <w:sz w:val="24"/>
          <w:szCs w:val="24"/>
          <w:lang w:val="tr-TR"/>
        </w:rPr>
        <w:t>n</w:t>
      </w:r>
      <w:r w:rsidR="00785DF1" w:rsidRPr="00C508E0">
        <w:rPr>
          <w:rFonts w:ascii="Times New Roman" w:hAnsi="Times New Roman" w:cs="Times New Roman"/>
          <w:color w:val="000000"/>
          <w:spacing w:val="-6"/>
          <w:sz w:val="24"/>
          <w:szCs w:val="24"/>
          <w:lang w:val="tr-TR"/>
        </w:rPr>
        <w:t xml:space="preserve">i  </w:t>
      </w:r>
    </w:p>
    <w:p w:rsidR="00785DF1" w:rsidRPr="00C508E0" w:rsidRDefault="00785DF1"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A03583" w:rsidRPr="00C508E0" w:rsidRDefault="00C46110" w:rsidP="00D97D29">
      <w:pPr>
        <w:tabs>
          <w:tab w:val="left" w:pos="2127"/>
          <w:tab w:val="right" w:pos="4191"/>
        </w:tabs>
        <w:spacing w:line="300" w:lineRule="auto"/>
        <w:jc w:val="both"/>
        <w:rPr>
          <w:rFonts w:ascii="Times New Roman" w:hAnsi="Times New Roman" w:cs="Times New Roman"/>
          <w:sz w:val="24"/>
          <w:szCs w:val="24"/>
        </w:rPr>
      </w:pPr>
      <w:r w:rsidRPr="00C508E0">
        <w:rPr>
          <w:rFonts w:ascii="Times New Roman" w:hAnsi="Times New Roman" w:cs="Times New Roman"/>
          <w:b/>
          <w:color w:val="000000"/>
          <w:spacing w:val="-6"/>
          <w:sz w:val="24"/>
          <w:szCs w:val="24"/>
          <w:lang w:val="tr-TR"/>
        </w:rPr>
        <w:t>J</w:t>
      </w:r>
      <w:r w:rsidR="00785DF1" w:rsidRPr="00C508E0">
        <w:rPr>
          <w:rFonts w:ascii="Times New Roman" w:hAnsi="Times New Roman" w:cs="Times New Roman"/>
          <w:b/>
          <w:color w:val="000000"/>
          <w:spacing w:val="-6"/>
          <w:sz w:val="24"/>
          <w:szCs w:val="24"/>
          <w:lang w:val="tr-TR"/>
        </w:rPr>
        <w:t>)</w:t>
      </w:r>
      <w:r w:rsidR="00785DF1" w:rsidRPr="00C508E0">
        <w:rPr>
          <w:rFonts w:ascii="Times New Roman" w:hAnsi="Times New Roman" w:cs="Times New Roman"/>
          <w:color w:val="000000"/>
          <w:spacing w:val="-6"/>
          <w:sz w:val="24"/>
          <w:szCs w:val="24"/>
          <w:lang w:val="tr-TR"/>
        </w:rPr>
        <w:t xml:space="preserve"> </w:t>
      </w:r>
      <w:r w:rsidR="00160F2E" w:rsidRPr="00C508E0">
        <w:rPr>
          <w:rFonts w:ascii="Times New Roman" w:hAnsi="Times New Roman" w:cs="Times New Roman"/>
          <w:color w:val="000000"/>
          <w:spacing w:val="-6"/>
          <w:sz w:val="24"/>
          <w:szCs w:val="24"/>
          <w:lang w:val="tr-TR"/>
        </w:rPr>
        <w:t>H</w:t>
      </w:r>
      <w:r w:rsidR="00785DF1" w:rsidRPr="00C508E0">
        <w:rPr>
          <w:rFonts w:ascii="Times New Roman" w:hAnsi="Times New Roman" w:cs="Times New Roman"/>
          <w:color w:val="000000"/>
          <w:spacing w:val="-6"/>
          <w:sz w:val="24"/>
          <w:szCs w:val="24"/>
          <w:lang w:val="tr-TR"/>
        </w:rPr>
        <w:t>ak sahibi</w:t>
      </w:r>
      <w:r w:rsidR="00160F2E" w:rsidRPr="00C508E0">
        <w:rPr>
          <w:rFonts w:ascii="Times New Roman" w:hAnsi="Times New Roman" w:cs="Times New Roman"/>
          <w:color w:val="000000"/>
          <w:spacing w:val="-6"/>
          <w:sz w:val="24"/>
          <w:szCs w:val="24"/>
          <w:lang w:val="tr-TR"/>
        </w:rPr>
        <w:t>/eser sahibi olunan</w:t>
      </w:r>
      <w:r w:rsidR="00785DF1" w:rsidRPr="00C508E0">
        <w:rPr>
          <w:rFonts w:ascii="Times New Roman" w:hAnsi="Times New Roman" w:cs="Times New Roman"/>
          <w:color w:val="000000"/>
          <w:spacing w:val="-6"/>
          <w:sz w:val="24"/>
          <w:szCs w:val="24"/>
          <w:lang w:val="tr-TR"/>
        </w:rPr>
        <w:t xml:space="preserve"> eserlerin ve bağlantılı hak konularının, yetki belgesine konu hakları başka kişilere kullandırılmasının yalnızca meslek birliği izni ile mümkün </w:t>
      </w:r>
      <w:proofErr w:type="gramStart"/>
      <w:r w:rsidR="00785DF1" w:rsidRPr="00C508E0">
        <w:rPr>
          <w:rFonts w:ascii="Times New Roman" w:hAnsi="Times New Roman" w:cs="Times New Roman"/>
          <w:color w:val="000000"/>
          <w:spacing w:val="-6"/>
          <w:sz w:val="24"/>
          <w:szCs w:val="24"/>
          <w:lang w:val="tr-TR"/>
        </w:rPr>
        <w:t>olduğunu , yine</w:t>
      </w:r>
      <w:proofErr w:type="gramEnd"/>
      <w:r w:rsidR="00785DF1" w:rsidRPr="00C508E0">
        <w:rPr>
          <w:rFonts w:ascii="Times New Roman" w:hAnsi="Times New Roman" w:cs="Times New Roman"/>
          <w:color w:val="000000"/>
          <w:spacing w:val="-6"/>
          <w:sz w:val="24"/>
          <w:szCs w:val="24"/>
          <w:lang w:val="tr-TR"/>
        </w:rPr>
        <w:t xml:space="preserve"> bu eser ve bağlantılı hak </w:t>
      </w:r>
      <w:r w:rsidR="00785DF1" w:rsidRPr="00C508E0">
        <w:rPr>
          <w:rFonts w:ascii="Times New Roman" w:hAnsi="Times New Roman" w:cs="Times New Roman"/>
          <w:color w:val="000000"/>
          <w:spacing w:val="-6"/>
          <w:sz w:val="24"/>
          <w:szCs w:val="24"/>
          <w:lang w:val="tr-TR"/>
        </w:rPr>
        <w:lastRenderedPageBreak/>
        <w:t>konularının ticari olmayan amaçlarla kullanımına ancak meslek birliği yazılı oluru ile izin vereceği</w:t>
      </w:r>
      <w:r w:rsidR="002C5251" w:rsidRPr="00C508E0">
        <w:rPr>
          <w:rFonts w:ascii="Times New Roman" w:hAnsi="Times New Roman" w:cs="Times New Roman"/>
          <w:color w:val="000000"/>
          <w:spacing w:val="-6"/>
          <w:sz w:val="24"/>
          <w:szCs w:val="24"/>
          <w:lang w:val="tr-TR"/>
        </w:rPr>
        <w:t>n</w:t>
      </w:r>
      <w:r w:rsidR="00785DF1" w:rsidRPr="00C508E0">
        <w:rPr>
          <w:rFonts w:ascii="Times New Roman" w:hAnsi="Times New Roman" w:cs="Times New Roman"/>
          <w:color w:val="000000"/>
          <w:spacing w:val="-6"/>
          <w:sz w:val="24"/>
          <w:szCs w:val="24"/>
          <w:lang w:val="tr-TR"/>
        </w:rPr>
        <w:t xml:space="preserve">i </w:t>
      </w:r>
      <w:r w:rsidR="000E19B7" w:rsidRPr="00C508E0">
        <w:rPr>
          <w:rFonts w:ascii="Times New Roman" w:hAnsi="Times New Roman" w:cs="Times New Roman"/>
          <w:color w:val="000000"/>
          <w:spacing w:val="-6"/>
          <w:sz w:val="24"/>
          <w:szCs w:val="24"/>
          <w:lang w:val="tr-TR"/>
        </w:rPr>
        <w:t>,</w:t>
      </w:r>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kabul</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beyan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taahhüt</w:t>
      </w:r>
      <w:proofErr w:type="spellEnd"/>
      <w:r w:rsidR="00A03583" w:rsidRPr="00C508E0">
        <w:rPr>
          <w:rFonts w:ascii="Times New Roman" w:hAnsi="Times New Roman" w:cs="Times New Roman"/>
          <w:sz w:val="24"/>
          <w:szCs w:val="24"/>
        </w:rPr>
        <w:t xml:space="preserve"> </w:t>
      </w:r>
      <w:proofErr w:type="spellStart"/>
      <w:r w:rsidR="00A03583" w:rsidRPr="00C508E0">
        <w:rPr>
          <w:rFonts w:ascii="Times New Roman" w:hAnsi="Times New Roman" w:cs="Times New Roman"/>
          <w:sz w:val="24"/>
          <w:szCs w:val="24"/>
        </w:rPr>
        <w:t>eder</w:t>
      </w:r>
      <w:proofErr w:type="spellEnd"/>
      <w:r w:rsidR="00A03583" w:rsidRPr="00C508E0">
        <w:rPr>
          <w:rFonts w:ascii="Times New Roman" w:hAnsi="Times New Roman" w:cs="Times New Roman"/>
          <w:sz w:val="24"/>
          <w:szCs w:val="24"/>
        </w:rPr>
        <w:t>.</w:t>
      </w:r>
    </w:p>
    <w:p w:rsidR="00A03583" w:rsidRPr="00C508E0" w:rsidRDefault="00A03583" w:rsidP="00D97D29">
      <w:pPr>
        <w:tabs>
          <w:tab w:val="left" w:pos="2127"/>
          <w:tab w:val="right" w:pos="4191"/>
        </w:tabs>
        <w:spacing w:line="300" w:lineRule="auto"/>
        <w:ind w:left="216"/>
        <w:jc w:val="both"/>
        <w:rPr>
          <w:rFonts w:ascii="Times New Roman" w:hAnsi="Times New Roman" w:cs="Times New Roman"/>
          <w:b/>
          <w:color w:val="000000"/>
          <w:spacing w:val="-6"/>
          <w:sz w:val="24"/>
          <w:szCs w:val="24"/>
          <w:u w:val="single"/>
          <w:lang w:val="tr-TR"/>
        </w:rPr>
      </w:pPr>
    </w:p>
    <w:p w:rsidR="001374EC" w:rsidRPr="00C508E0" w:rsidRDefault="00C46110" w:rsidP="00D97D29">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r w:rsidRPr="00C508E0">
        <w:rPr>
          <w:rFonts w:ascii="Times New Roman" w:hAnsi="Times New Roman" w:cs="Times New Roman"/>
          <w:b/>
          <w:color w:val="000000"/>
          <w:spacing w:val="-6"/>
          <w:sz w:val="24"/>
          <w:szCs w:val="24"/>
          <w:lang w:val="tr-TR"/>
        </w:rPr>
        <w:t>6</w:t>
      </w:r>
      <w:r w:rsidR="00FE6513" w:rsidRPr="00C508E0">
        <w:rPr>
          <w:rFonts w:ascii="Times New Roman" w:hAnsi="Times New Roman" w:cs="Times New Roman"/>
          <w:b/>
          <w:color w:val="000000"/>
          <w:spacing w:val="-6"/>
          <w:sz w:val="24"/>
          <w:szCs w:val="24"/>
          <w:lang w:val="tr-TR"/>
        </w:rPr>
        <w:t>-</w:t>
      </w:r>
      <w:r w:rsidR="001374EC" w:rsidRPr="00C508E0">
        <w:rPr>
          <w:rFonts w:ascii="Times New Roman" w:hAnsi="Times New Roman" w:cs="Times New Roman"/>
          <w:color w:val="000000"/>
          <w:spacing w:val="-6"/>
          <w:sz w:val="24"/>
          <w:szCs w:val="24"/>
          <w:lang w:val="tr-TR"/>
        </w:rPr>
        <w:t xml:space="preserve"> </w:t>
      </w:r>
      <w:r w:rsidR="001374EC" w:rsidRPr="00C508E0">
        <w:rPr>
          <w:rFonts w:ascii="Times New Roman" w:hAnsi="Times New Roman" w:cs="Times New Roman"/>
          <w:b/>
          <w:color w:val="000000"/>
          <w:spacing w:val="-6"/>
          <w:sz w:val="24"/>
          <w:szCs w:val="24"/>
          <w:u w:val="single"/>
          <w:lang w:val="tr-TR"/>
        </w:rPr>
        <w:t>FİYAB HAK VE YÜKÜMLÜLÜKLERİ</w:t>
      </w:r>
    </w:p>
    <w:p w:rsidR="001374EC" w:rsidRPr="00C508E0" w:rsidRDefault="001374EC" w:rsidP="00D97D29">
      <w:pPr>
        <w:tabs>
          <w:tab w:val="left" w:pos="2127"/>
        </w:tabs>
        <w:jc w:val="both"/>
        <w:rPr>
          <w:rFonts w:ascii="Times New Roman" w:hAnsi="Times New Roman" w:cs="Times New Roman"/>
          <w:sz w:val="24"/>
          <w:szCs w:val="24"/>
        </w:rPr>
      </w:pPr>
      <w:proofErr w:type="spellStart"/>
      <w:r w:rsidRPr="00C508E0">
        <w:rPr>
          <w:rFonts w:ascii="Times New Roman" w:hAnsi="Times New Roman" w:cs="Times New Roman"/>
          <w:sz w:val="24"/>
          <w:szCs w:val="24"/>
        </w:rPr>
        <w:t>Üye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tarafından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verilen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yetkiler</w:t>
      </w:r>
      <w:proofErr w:type="spellEnd"/>
      <w:r w:rsidRPr="00C508E0">
        <w:rPr>
          <w:rFonts w:ascii="Times New Roman" w:hAnsi="Times New Roman" w:cs="Times New Roman"/>
          <w:sz w:val="24"/>
          <w:szCs w:val="24"/>
        </w:rPr>
        <w:t xml:space="preserve"> </w:t>
      </w:r>
      <w:proofErr w:type="spellStart"/>
      <w:proofErr w:type="gramStart"/>
      <w:r w:rsidRPr="00C508E0">
        <w:rPr>
          <w:rFonts w:ascii="Times New Roman" w:hAnsi="Times New Roman" w:cs="Times New Roman"/>
          <w:sz w:val="24"/>
          <w:szCs w:val="24"/>
        </w:rPr>
        <w:t>doğrultusunda</w:t>
      </w:r>
      <w:proofErr w:type="spellEnd"/>
      <w:r w:rsidRPr="00C508E0">
        <w:rPr>
          <w:rFonts w:ascii="Times New Roman" w:hAnsi="Times New Roman" w:cs="Times New Roman"/>
          <w:sz w:val="24"/>
          <w:szCs w:val="24"/>
        </w:rPr>
        <w:t xml:space="preserve"> ;</w:t>
      </w:r>
      <w:proofErr w:type="gramEnd"/>
    </w:p>
    <w:p w:rsidR="001374EC" w:rsidRPr="00C508E0" w:rsidRDefault="001374EC"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 xml:space="preserve">A) </w:t>
      </w:r>
      <w:r w:rsidRPr="00C508E0">
        <w:rPr>
          <w:rFonts w:ascii="Times New Roman" w:hAnsi="Times New Roman" w:cs="Times New Roman"/>
          <w:sz w:val="24"/>
          <w:szCs w:val="24"/>
        </w:rPr>
        <w:t xml:space="preserve">Bu </w:t>
      </w:r>
      <w:proofErr w:type="spellStart"/>
      <w:r w:rsidRPr="00C508E0">
        <w:rPr>
          <w:rFonts w:ascii="Times New Roman" w:hAnsi="Times New Roman" w:cs="Times New Roman"/>
          <w:sz w:val="24"/>
          <w:szCs w:val="24"/>
        </w:rPr>
        <w:t>hakları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kendi</w:t>
      </w:r>
      <w:proofErr w:type="spellEnd"/>
      <w:r w:rsidRPr="00C508E0">
        <w:rPr>
          <w:rFonts w:ascii="Times New Roman" w:hAnsi="Times New Roman" w:cs="Times New Roman"/>
          <w:sz w:val="24"/>
          <w:szCs w:val="24"/>
        </w:rPr>
        <w:t xml:space="preserve"> </w:t>
      </w:r>
      <w:proofErr w:type="spellStart"/>
      <w:proofErr w:type="gramStart"/>
      <w:r w:rsidRPr="00C508E0">
        <w:rPr>
          <w:rFonts w:ascii="Times New Roman" w:hAnsi="Times New Roman" w:cs="Times New Roman"/>
          <w:sz w:val="24"/>
          <w:szCs w:val="24"/>
        </w:rPr>
        <w:t>adına</w:t>
      </w:r>
      <w:proofErr w:type="spellEnd"/>
      <w:proofErr w:type="gram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kullanacağını</w:t>
      </w:r>
      <w:proofErr w:type="spellEnd"/>
      <w:r w:rsidRPr="00C508E0">
        <w:rPr>
          <w:rFonts w:ascii="Times New Roman" w:hAnsi="Times New Roman" w:cs="Times New Roman"/>
          <w:sz w:val="24"/>
          <w:szCs w:val="24"/>
        </w:rPr>
        <w:t>,</w:t>
      </w:r>
    </w:p>
    <w:p w:rsidR="001374EC" w:rsidRPr="00C508E0" w:rsidRDefault="001374EC"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B)</w:t>
      </w:r>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Karşılığında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ödenen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eser</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sahibi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haklarını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tahsil</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edeceğini</w:t>
      </w:r>
      <w:proofErr w:type="spellEnd"/>
      <w:r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ilgili</w:t>
      </w:r>
      <w:proofErr w:type="spellEnd"/>
      <w:r w:rsidR="00160F2E" w:rsidRPr="00C508E0">
        <w:rPr>
          <w:rFonts w:ascii="Times New Roman" w:hAnsi="Times New Roman" w:cs="Times New Roman"/>
          <w:sz w:val="24"/>
          <w:szCs w:val="24"/>
        </w:rPr>
        <w:t xml:space="preserve"> </w:t>
      </w:r>
      <w:proofErr w:type="spellStart"/>
      <w:proofErr w:type="gramStart"/>
      <w:r w:rsidR="00160F2E" w:rsidRPr="00C508E0">
        <w:rPr>
          <w:rFonts w:ascii="Times New Roman" w:hAnsi="Times New Roman" w:cs="Times New Roman"/>
          <w:sz w:val="24"/>
          <w:szCs w:val="24"/>
        </w:rPr>
        <w:t>tüzük</w:t>
      </w:r>
      <w:proofErr w:type="spellEnd"/>
      <w:r w:rsidR="00160F2E" w:rsidRPr="00C508E0">
        <w:rPr>
          <w:rFonts w:ascii="Times New Roman" w:hAnsi="Times New Roman" w:cs="Times New Roman"/>
          <w:sz w:val="24"/>
          <w:szCs w:val="24"/>
        </w:rPr>
        <w:t xml:space="preserve"> ,</w:t>
      </w:r>
      <w:proofErr w:type="gramEnd"/>
      <w:r w:rsidR="00160F2E"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yönetmelik</w:t>
      </w:r>
      <w:proofErr w:type="spellEnd"/>
      <w:r w:rsidR="00160F2E"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ve</w:t>
      </w:r>
      <w:proofErr w:type="spellEnd"/>
      <w:r w:rsidR="00160F2E"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dağıtım</w:t>
      </w:r>
      <w:proofErr w:type="spellEnd"/>
      <w:r w:rsidR="00160F2E" w:rsidRPr="00C508E0">
        <w:rPr>
          <w:rFonts w:ascii="Times New Roman" w:hAnsi="Times New Roman" w:cs="Times New Roman"/>
          <w:sz w:val="24"/>
          <w:szCs w:val="24"/>
        </w:rPr>
        <w:t xml:space="preserve"> </w:t>
      </w:r>
      <w:proofErr w:type="spellStart"/>
      <w:r w:rsidR="00160F2E" w:rsidRPr="00C508E0">
        <w:rPr>
          <w:rFonts w:ascii="Times New Roman" w:hAnsi="Times New Roman" w:cs="Times New Roman"/>
          <w:sz w:val="24"/>
          <w:szCs w:val="24"/>
        </w:rPr>
        <w:t>yönergesine</w:t>
      </w:r>
      <w:proofErr w:type="spellEnd"/>
      <w:r w:rsidR="00160F2E"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uygun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olarak</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dağıtacağını</w:t>
      </w:r>
      <w:proofErr w:type="spellEnd"/>
      <w:r w:rsidRPr="00C508E0">
        <w:rPr>
          <w:rFonts w:ascii="Times New Roman" w:hAnsi="Times New Roman" w:cs="Times New Roman"/>
          <w:sz w:val="24"/>
          <w:szCs w:val="24"/>
        </w:rPr>
        <w:t>,</w:t>
      </w:r>
    </w:p>
    <w:p w:rsidR="001374EC" w:rsidRPr="00C508E0" w:rsidRDefault="001374EC"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C)</w:t>
      </w:r>
      <w:r w:rsidR="00611806" w:rsidRPr="00C508E0">
        <w:rPr>
          <w:rFonts w:ascii="Times New Roman" w:hAnsi="Times New Roman" w:cs="Times New Roman"/>
          <w:sz w:val="24"/>
          <w:szCs w:val="24"/>
        </w:rPr>
        <w:t xml:space="preserve"> </w:t>
      </w:r>
      <w:r w:rsidRPr="00C508E0">
        <w:rPr>
          <w:rFonts w:ascii="Times New Roman" w:hAnsi="Times New Roman" w:cs="Times New Roman"/>
          <w:sz w:val="24"/>
          <w:szCs w:val="24"/>
        </w:rPr>
        <w:t xml:space="preserve">Bu </w:t>
      </w:r>
      <w:proofErr w:type="spellStart"/>
      <w:r w:rsidRPr="00C508E0">
        <w:rPr>
          <w:rFonts w:ascii="Times New Roman" w:hAnsi="Times New Roman" w:cs="Times New Roman"/>
          <w:sz w:val="24"/>
          <w:szCs w:val="24"/>
        </w:rPr>
        <w:t>hakların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takibi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tahsili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için</w:t>
      </w:r>
      <w:proofErr w:type="spellEnd"/>
      <w:r w:rsidRPr="00C508E0">
        <w:rPr>
          <w:rFonts w:ascii="Times New Roman" w:hAnsi="Times New Roman" w:cs="Times New Roman"/>
          <w:sz w:val="24"/>
          <w:szCs w:val="24"/>
        </w:rPr>
        <w:t xml:space="preserve"> her </w:t>
      </w:r>
      <w:proofErr w:type="spellStart"/>
      <w:r w:rsidRPr="00C508E0">
        <w:rPr>
          <w:rFonts w:ascii="Times New Roman" w:hAnsi="Times New Roman" w:cs="Times New Roman"/>
          <w:sz w:val="24"/>
          <w:szCs w:val="24"/>
        </w:rPr>
        <w:t>türlü</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idari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kazai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icrai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yollara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başvuracağını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gerekli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durumlarda</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bunun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için</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başkalarını</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tevkil</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edebileceğini</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ve</w:t>
      </w:r>
      <w:proofErr w:type="spellEnd"/>
      <w:r w:rsidRPr="00C508E0">
        <w:rPr>
          <w:rFonts w:ascii="Times New Roman" w:hAnsi="Times New Roman" w:cs="Times New Roman"/>
          <w:sz w:val="24"/>
          <w:szCs w:val="24"/>
        </w:rPr>
        <w:t xml:space="preserve"> </w:t>
      </w:r>
      <w:proofErr w:type="spellStart"/>
      <w:r w:rsidRPr="00C508E0">
        <w:rPr>
          <w:rFonts w:ascii="Times New Roman" w:hAnsi="Times New Roman" w:cs="Times New Roman"/>
          <w:sz w:val="24"/>
          <w:szCs w:val="24"/>
        </w:rPr>
        <w:t>yetkilendirebileceğini</w:t>
      </w:r>
      <w:proofErr w:type="spellEnd"/>
      <w:r w:rsidRPr="00C508E0">
        <w:rPr>
          <w:rFonts w:ascii="Times New Roman" w:hAnsi="Times New Roman" w:cs="Times New Roman"/>
          <w:sz w:val="24"/>
          <w:szCs w:val="24"/>
        </w:rPr>
        <w:t>,</w:t>
      </w:r>
    </w:p>
    <w:p w:rsidR="001374EC"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D</w:t>
      </w:r>
      <w:r w:rsidR="001374EC" w:rsidRPr="00C508E0">
        <w:rPr>
          <w:rFonts w:ascii="Times New Roman" w:hAnsi="Times New Roman" w:cs="Times New Roman"/>
          <w:b/>
          <w:sz w:val="24"/>
          <w:szCs w:val="24"/>
        </w:rPr>
        <w:t xml:space="preserve">) </w:t>
      </w:r>
      <w:proofErr w:type="spellStart"/>
      <w:r w:rsidR="001374EC" w:rsidRPr="00C508E0">
        <w:rPr>
          <w:rFonts w:ascii="Times New Roman" w:hAnsi="Times New Roman" w:cs="Times New Roman"/>
          <w:sz w:val="24"/>
          <w:szCs w:val="24"/>
        </w:rPr>
        <w:t>İlgili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mevzuatın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Meslek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Birliğine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verdiği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tüm</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hakları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kullanmaya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yetkili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olduğunu</w:t>
      </w:r>
      <w:proofErr w:type="spellEnd"/>
      <w:r w:rsidR="001374EC" w:rsidRPr="00C508E0">
        <w:rPr>
          <w:rFonts w:ascii="Times New Roman" w:hAnsi="Times New Roman" w:cs="Times New Roman"/>
          <w:sz w:val="24"/>
          <w:szCs w:val="24"/>
        </w:rPr>
        <w:t>,</w:t>
      </w:r>
    </w:p>
    <w:p w:rsidR="001374EC"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E</w:t>
      </w:r>
      <w:r w:rsidR="001374EC" w:rsidRPr="00C508E0">
        <w:rPr>
          <w:rFonts w:ascii="Times New Roman" w:hAnsi="Times New Roman" w:cs="Times New Roman"/>
          <w:b/>
          <w:sz w:val="24"/>
          <w:szCs w:val="24"/>
        </w:rPr>
        <w:t xml:space="preserve">) </w:t>
      </w:r>
      <w:proofErr w:type="spellStart"/>
      <w:proofErr w:type="gramStart"/>
      <w:r w:rsidR="001374EC" w:rsidRPr="00C508E0">
        <w:rPr>
          <w:rFonts w:ascii="Times New Roman" w:hAnsi="Times New Roman" w:cs="Times New Roman"/>
          <w:sz w:val="24"/>
          <w:szCs w:val="24"/>
        </w:rPr>
        <w:t>Tüm</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kullanıcılarına</w:t>
      </w:r>
      <w:proofErr w:type="spellEnd"/>
      <w:proofErr w:type="gramEnd"/>
      <w:r w:rsidR="001374EC" w:rsidRPr="00C508E0">
        <w:rPr>
          <w:rFonts w:ascii="Times New Roman" w:hAnsi="Times New Roman" w:cs="Times New Roman"/>
          <w:sz w:val="24"/>
          <w:szCs w:val="24"/>
        </w:rPr>
        <w:t xml:space="preserve"> FİYAB </w:t>
      </w:r>
      <w:proofErr w:type="spellStart"/>
      <w:r w:rsidR="001374EC" w:rsidRPr="00C508E0">
        <w:rPr>
          <w:rFonts w:ascii="Times New Roman" w:hAnsi="Times New Roman" w:cs="Times New Roman"/>
          <w:sz w:val="24"/>
          <w:szCs w:val="24"/>
        </w:rPr>
        <w:t>üyeleri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için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iyi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şartlarda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lisans</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vermek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için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tüm</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gereklilikleri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yerine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getireceğini</w:t>
      </w:r>
      <w:proofErr w:type="spellEnd"/>
      <w:r w:rsidR="001374EC" w:rsidRPr="00C508E0">
        <w:rPr>
          <w:rFonts w:ascii="Times New Roman" w:hAnsi="Times New Roman" w:cs="Times New Roman"/>
          <w:sz w:val="24"/>
          <w:szCs w:val="24"/>
        </w:rPr>
        <w:t>,</w:t>
      </w:r>
    </w:p>
    <w:p w:rsidR="001374EC"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F</w:t>
      </w:r>
      <w:r w:rsidR="001374EC" w:rsidRPr="00C508E0">
        <w:rPr>
          <w:rFonts w:ascii="Times New Roman" w:hAnsi="Times New Roman" w:cs="Times New Roman"/>
          <w:b/>
          <w:sz w:val="24"/>
          <w:szCs w:val="24"/>
        </w:rPr>
        <w:t xml:space="preserve">) </w:t>
      </w:r>
      <w:proofErr w:type="spellStart"/>
      <w:r w:rsidR="001374EC" w:rsidRPr="00C508E0">
        <w:rPr>
          <w:rFonts w:ascii="Times New Roman" w:hAnsi="Times New Roman" w:cs="Times New Roman"/>
          <w:sz w:val="24"/>
          <w:szCs w:val="24"/>
        </w:rPr>
        <w:t>Eserler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üzerinde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herhangi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yasal</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sorun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çıktığı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takdirde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sorun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çözülene</w:t>
      </w:r>
      <w:proofErr w:type="spellEnd"/>
      <w:r w:rsidR="001374EC" w:rsidRPr="00C508E0">
        <w:rPr>
          <w:rFonts w:ascii="Times New Roman" w:hAnsi="Times New Roman" w:cs="Times New Roman"/>
          <w:sz w:val="24"/>
          <w:szCs w:val="24"/>
        </w:rPr>
        <w:t xml:space="preserve"> </w:t>
      </w:r>
      <w:proofErr w:type="spellStart"/>
      <w:proofErr w:type="gramStart"/>
      <w:r w:rsidR="001374EC" w:rsidRPr="00C508E0">
        <w:rPr>
          <w:rFonts w:ascii="Times New Roman" w:hAnsi="Times New Roman" w:cs="Times New Roman"/>
          <w:sz w:val="24"/>
          <w:szCs w:val="24"/>
        </w:rPr>
        <w:t>kadar</w:t>
      </w:r>
      <w:proofErr w:type="spellEnd"/>
      <w:proofErr w:type="gram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söz</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konusu</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eser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üzerindeki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mali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hakla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bağlantılı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ücretlerin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dondurulacağını</w:t>
      </w:r>
      <w:proofErr w:type="spellEnd"/>
      <w:r w:rsidR="001374EC" w:rsidRPr="00C508E0">
        <w:rPr>
          <w:rFonts w:ascii="Times New Roman" w:hAnsi="Times New Roman" w:cs="Times New Roman"/>
          <w:sz w:val="24"/>
          <w:szCs w:val="24"/>
        </w:rPr>
        <w:t xml:space="preserve">, </w:t>
      </w:r>
    </w:p>
    <w:p w:rsidR="001374EC"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G</w:t>
      </w:r>
      <w:r w:rsidR="001374EC" w:rsidRPr="00C508E0">
        <w:rPr>
          <w:rFonts w:ascii="Times New Roman" w:hAnsi="Times New Roman" w:cs="Times New Roman"/>
          <w:b/>
          <w:sz w:val="24"/>
          <w:szCs w:val="24"/>
        </w:rPr>
        <w:t xml:space="preserve">) </w:t>
      </w:r>
      <w:proofErr w:type="spellStart"/>
      <w:r w:rsidR="001374EC" w:rsidRPr="00C508E0">
        <w:rPr>
          <w:rFonts w:ascii="Times New Roman" w:hAnsi="Times New Roman" w:cs="Times New Roman"/>
          <w:sz w:val="24"/>
          <w:szCs w:val="24"/>
        </w:rPr>
        <w:t>Üyelerin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eser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sahibi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hak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bedeli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ile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ilgili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bilgilerinin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gizli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tutulacağını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bu</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bilgilerin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Üye’nin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eserleri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mali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hakları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ile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ilgili</w:t>
      </w:r>
      <w:proofErr w:type="spellEnd"/>
      <w:r w:rsidR="001374EC" w:rsidRPr="00C508E0">
        <w:rPr>
          <w:rFonts w:ascii="Times New Roman" w:hAnsi="Times New Roman" w:cs="Times New Roman"/>
          <w:sz w:val="24"/>
          <w:szCs w:val="24"/>
        </w:rPr>
        <w:t xml:space="preserve"> her </w:t>
      </w:r>
      <w:proofErr w:type="spellStart"/>
      <w:r w:rsidR="001374EC" w:rsidRPr="00C508E0">
        <w:rPr>
          <w:rFonts w:ascii="Times New Roman" w:hAnsi="Times New Roman" w:cs="Times New Roman"/>
          <w:sz w:val="24"/>
          <w:szCs w:val="24"/>
        </w:rPr>
        <w:t>türlü</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bilgileri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talep</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etme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hakları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saklı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kalmak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kaydı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ile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herhangi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yasal</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zorunluluktan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dolayı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açıklanmasının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bu</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bilgileri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ancak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yasal</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olarak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açığa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çıkarma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yetkisine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sahip</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kişi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ya</w:t>
      </w:r>
      <w:proofErr w:type="spellEnd"/>
      <w:r w:rsidR="001374EC" w:rsidRPr="00C508E0">
        <w:rPr>
          <w:rFonts w:ascii="Times New Roman" w:hAnsi="Times New Roman" w:cs="Times New Roman"/>
          <w:sz w:val="24"/>
          <w:szCs w:val="24"/>
        </w:rPr>
        <w:t xml:space="preserve"> da </w:t>
      </w:r>
      <w:proofErr w:type="spellStart"/>
      <w:r w:rsidR="001374EC" w:rsidRPr="00C508E0">
        <w:rPr>
          <w:rFonts w:ascii="Times New Roman" w:hAnsi="Times New Roman" w:cs="Times New Roman"/>
          <w:sz w:val="24"/>
          <w:szCs w:val="24"/>
        </w:rPr>
        <w:t>otoriteler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tarafından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gerçekleşeceğini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Üye’nin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kendisine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sunduğu</w:t>
      </w:r>
      <w:proofErr w:type="spellEnd"/>
      <w:r w:rsidR="001374EC" w:rsidRPr="00C508E0">
        <w:rPr>
          <w:rFonts w:ascii="Times New Roman" w:hAnsi="Times New Roman" w:cs="Times New Roman"/>
          <w:sz w:val="24"/>
          <w:szCs w:val="24"/>
        </w:rPr>
        <w:t xml:space="preserve"> her </w:t>
      </w:r>
      <w:proofErr w:type="spellStart"/>
      <w:r w:rsidR="001374EC" w:rsidRPr="00C508E0">
        <w:rPr>
          <w:rFonts w:ascii="Times New Roman" w:hAnsi="Times New Roman" w:cs="Times New Roman"/>
          <w:sz w:val="24"/>
          <w:szCs w:val="24"/>
        </w:rPr>
        <w:t>türlü</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bilgi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sözleşmeyi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Üyelik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Yetki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Belgesi’nin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kullanımını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ya</w:t>
      </w:r>
      <w:proofErr w:type="spellEnd"/>
      <w:r w:rsidR="001374EC" w:rsidRPr="00C508E0">
        <w:rPr>
          <w:rFonts w:ascii="Times New Roman" w:hAnsi="Times New Roman" w:cs="Times New Roman"/>
          <w:sz w:val="24"/>
          <w:szCs w:val="24"/>
        </w:rPr>
        <w:t xml:space="preserve"> da </w:t>
      </w:r>
      <w:proofErr w:type="spellStart"/>
      <w:r w:rsidR="001374EC" w:rsidRPr="00C508E0">
        <w:rPr>
          <w:rFonts w:ascii="Times New Roman" w:hAnsi="Times New Roman" w:cs="Times New Roman"/>
          <w:sz w:val="24"/>
          <w:szCs w:val="24"/>
        </w:rPr>
        <w:t>FİYA</w:t>
      </w:r>
      <w:r w:rsidR="000E7CEA" w:rsidRPr="00C508E0">
        <w:rPr>
          <w:rFonts w:ascii="Times New Roman" w:hAnsi="Times New Roman" w:cs="Times New Roman"/>
          <w:sz w:val="24"/>
          <w:szCs w:val="24"/>
        </w:rPr>
        <w:t>B’</w:t>
      </w:r>
      <w:r w:rsidR="001374EC" w:rsidRPr="00C508E0">
        <w:rPr>
          <w:rFonts w:ascii="Times New Roman" w:hAnsi="Times New Roman" w:cs="Times New Roman"/>
          <w:sz w:val="24"/>
          <w:szCs w:val="24"/>
        </w:rPr>
        <w:t>ın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amacının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gerçekleşmesinin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dışında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üçüncü</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kişi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veya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kuruluşlara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açıklamamayı</w:t>
      </w:r>
      <w:proofErr w:type="spellEnd"/>
      <w:r w:rsidR="001374EC" w:rsidRPr="00C508E0">
        <w:rPr>
          <w:rFonts w:ascii="Times New Roman" w:hAnsi="Times New Roman" w:cs="Times New Roman"/>
          <w:sz w:val="24"/>
          <w:szCs w:val="24"/>
        </w:rPr>
        <w:t>,</w:t>
      </w:r>
    </w:p>
    <w:p w:rsidR="001374EC" w:rsidRPr="00C508E0" w:rsidRDefault="00C46110" w:rsidP="00D97D29">
      <w:pPr>
        <w:tabs>
          <w:tab w:val="left" w:pos="2127"/>
        </w:tabs>
        <w:jc w:val="both"/>
        <w:rPr>
          <w:rFonts w:ascii="Times New Roman" w:hAnsi="Times New Roman" w:cs="Times New Roman"/>
          <w:sz w:val="24"/>
          <w:szCs w:val="24"/>
        </w:rPr>
      </w:pPr>
      <w:r w:rsidRPr="00C508E0">
        <w:rPr>
          <w:rFonts w:ascii="Times New Roman" w:hAnsi="Times New Roman" w:cs="Times New Roman"/>
          <w:b/>
          <w:sz w:val="24"/>
          <w:szCs w:val="24"/>
        </w:rPr>
        <w:t>H</w:t>
      </w:r>
      <w:r w:rsidR="001374EC" w:rsidRPr="00C508E0">
        <w:rPr>
          <w:rFonts w:ascii="Times New Roman" w:hAnsi="Times New Roman" w:cs="Times New Roman"/>
          <w:b/>
          <w:sz w:val="24"/>
          <w:szCs w:val="24"/>
        </w:rPr>
        <w:t xml:space="preserve">) </w:t>
      </w:r>
      <w:proofErr w:type="spellStart"/>
      <w:r w:rsidR="001374EC" w:rsidRPr="00C508E0">
        <w:rPr>
          <w:rFonts w:ascii="Times New Roman" w:hAnsi="Times New Roman" w:cs="Times New Roman"/>
          <w:sz w:val="24"/>
          <w:szCs w:val="24"/>
        </w:rPr>
        <w:t>Üyelik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Yetki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Belgesi’nde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belirtilen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devir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ifadelerini</w:t>
      </w:r>
      <w:proofErr w:type="spellEnd"/>
      <w:r w:rsidR="001374EC"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FİYAB’ın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kuruluş</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amacına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Tüzük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Üyelik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Yetki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Belgesi’ne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uygun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aykırı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olmayacak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şekilde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kullanacağını</w:t>
      </w:r>
      <w:proofErr w:type="spellEnd"/>
      <w:r w:rsidR="001374EC" w:rsidRPr="00C508E0">
        <w:rPr>
          <w:rFonts w:ascii="Times New Roman" w:hAnsi="Times New Roman" w:cs="Times New Roman"/>
          <w:sz w:val="24"/>
          <w:szCs w:val="24"/>
        </w:rPr>
        <w:t>,</w:t>
      </w:r>
    </w:p>
    <w:p w:rsidR="001374EC" w:rsidRPr="00C508E0" w:rsidRDefault="00C46110" w:rsidP="00D97D29">
      <w:pPr>
        <w:tabs>
          <w:tab w:val="left" w:pos="2127"/>
          <w:tab w:val="right" w:pos="4191"/>
        </w:tabs>
        <w:spacing w:line="300" w:lineRule="auto"/>
        <w:jc w:val="both"/>
        <w:rPr>
          <w:rFonts w:ascii="Times New Roman" w:hAnsi="Times New Roman" w:cs="Times New Roman"/>
          <w:sz w:val="24"/>
          <w:szCs w:val="24"/>
        </w:rPr>
      </w:pPr>
      <w:r w:rsidRPr="00C508E0">
        <w:rPr>
          <w:rFonts w:ascii="Times New Roman" w:hAnsi="Times New Roman" w:cs="Times New Roman"/>
          <w:b/>
          <w:sz w:val="24"/>
          <w:szCs w:val="24"/>
        </w:rPr>
        <w:t>I</w:t>
      </w:r>
      <w:r w:rsidR="001374EC" w:rsidRPr="00C508E0">
        <w:rPr>
          <w:rFonts w:ascii="Times New Roman" w:hAnsi="Times New Roman" w:cs="Times New Roman"/>
          <w:b/>
          <w:sz w:val="24"/>
          <w:szCs w:val="24"/>
        </w:rPr>
        <w:t xml:space="preserve">) </w:t>
      </w:r>
      <w:proofErr w:type="spellStart"/>
      <w:proofErr w:type="gramStart"/>
      <w:r w:rsidR="001374EC" w:rsidRPr="00C508E0">
        <w:rPr>
          <w:rFonts w:ascii="Times New Roman" w:hAnsi="Times New Roman" w:cs="Times New Roman"/>
          <w:sz w:val="24"/>
          <w:szCs w:val="24"/>
        </w:rPr>
        <w:t>Üye’nin</w:t>
      </w:r>
      <w:proofErr w:type="spellEnd"/>
      <w:proofErr w:type="gramEnd"/>
      <w:r w:rsidR="001374EC" w:rsidRPr="00C508E0">
        <w:rPr>
          <w:rFonts w:ascii="Times New Roman" w:hAnsi="Times New Roman" w:cs="Times New Roman"/>
          <w:sz w:val="24"/>
          <w:szCs w:val="24"/>
        </w:rPr>
        <w:t xml:space="preserve"> 5846 </w:t>
      </w:r>
      <w:proofErr w:type="spellStart"/>
      <w:r w:rsidR="001374EC" w:rsidRPr="00C508E0">
        <w:rPr>
          <w:rFonts w:ascii="Times New Roman" w:hAnsi="Times New Roman" w:cs="Times New Roman"/>
          <w:sz w:val="24"/>
          <w:szCs w:val="24"/>
        </w:rPr>
        <w:t>sayılı</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Fikir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Sanat</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Eserleri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Kanunu</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uyarınca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noter</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kanalıyla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yapılacak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bildirim</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doğrultusunda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Üyelik</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Yetki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Belgesini</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fesih</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etme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hakkına</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sahip</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olduğunu</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kabul</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beyan</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ve</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taahhüt</w:t>
      </w:r>
      <w:proofErr w:type="spellEnd"/>
      <w:r w:rsidR="001374EC" w:rsidRPr="00C508E0">
        <w:rPr>
          <w:rFonts w:ascii="Times New Roman" w:hAnsi="Times New Roman" w:cs="Times New Roman"/>
          <w:sz w:val="24"/>
          <w:szCs w:val="24"/>
        </w:rPr>
        <w:t xml:space="preserve"> </w:t>
      </w:r>
      <w:proofErr w:type="spellStart"/>
      <w:r w:rsidR="001374EC" w:rsidRPr="00C508E0">
        <w:rPr>
          <w:rFonts w:ascii="Times New Roman" w:hAnsi="Times New Roman" w:cs="Times New Roman"/>
          <w:sz w:val="24"/>
          <w:szCs w:val="24"/>
        </w:rPr>
        <w:t>eder</w:t>
      </w:r>
      <w:proofErr w:type="spellEnd"/>
    </w:p>
    <w:p w:rsidR="00BA52F5" w:rsidRPr="00C508E0" w:rsidRDefault="00BA52F5" w:rsidP="00C508E0">
      <w:pPr>
        <w:tabs>
          <w:tab w:val="left" w:pos="2127"/>
          <w:tab w:val="right" w:pos="4191"/>
        </w:tabs>
        <w:spacing w:line="300" w:lineRule="auto"/>
        <w:jc w:val="both"/>
        <w:rPr>
          <w:rFonts w:ascii="Times New Roman" w:hAnsi="Times New Roman" w:cs="Times New Roman"/>
          <w:color w:val="000000"/>
          <w:spacing w:val="-6"/>
          <w:sz w:val="24"/>
          <w:szCs w:val="24"/>
          <w:lang w:val="tr-TR"/>
        </w:rPr>
      </w:pPr>
    </w:p>
    <w:p w:rsidR="00C508E0" w:rsidRPr="00C508E0" w:rsidRDefault="00C508E0" w:rsidP="00C508E0">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r w:rsidRPr="00C508E0">
        <w:rPr>
          <w:rFonts w:ascii="Times New Roman" w:hAnsi="Times New Roman" w:cs="Times New Roman"/>
          <w:b/>
          <w:color w:val="000000"/>
          <w:spacing w:val="-6"/>
          <w:sz w:val="24"/>
          <w:szCs w:val="24"/>
          <w:u w:val="single"/>
          <w:lang w:val="tr-TR"/>
        </w:rPr>
        <w:t>7-ÜYEYE YAPILACAK ÖDEMELER</w:t>
      </w:r>
    </w:p>
    <w:p w:rsidR="00C508E0" w:rsidRPr="00C508E0" w:rsidRDefault="00C508E0" w:rsidP="00C508E0">
      <w:pPr>
        <w:jc w:val="both"/>
        <w:rPr>
          <w:rFonts w:ascii="Times New Roman" w:hAnsi="Times New Roman" w:cs="Times New Roman"/>
          <w:bCs/>
          <w:sz w:val="24"/>
          <w:szCs w:val="24"/>
        </w:rPr>
      </w:pPr>
    </w:p>
    <w:p w:rsidR="00C508E0" w:rsidRPr="00C508E0" w:rsidRDefault="00C508E0" w:rsidP="00C508E0">
      <w:pPr>
        <w:jc w:val="both"/>
        <w:rPr>
          <w:rFonts w:ascii="Times New Roman" w:hAnsi="Times New Roman" w:cs="Times New Roman"/>
          <w:bCs/>
          <w:sz w:val="24"/>
          <w:szCs w:val="24"/>
          <w:lang w:val="tr-TR"/>
        </w:rPr>
      </w:pPr>
      <w:proofErr w:type="spellStart"/>
      <w:r w:rsidRPr="00C508E0">
        <w:rPr>
          <w:rFonts w:ascii="Times New Roman" w:hAnsi="Times New Roman" w:cs="Times New Roman"/>
          <w:bCs/>
          <w:sz w:val="24"/>
          <w:szCs w:val="24"/>
        </w:rPr>
        <w:t>Fiy</w:t>
      </w:r>
      <w:r>
        <w:rPr>
          <w:rFonts w:ascii="Times New Roman" w:hAnsi="Times New Roman" w:cs="Times New Roman"/>
          <w:bCs/>
          <w:sz w:val="24"/>
          <w:szCs w:val="24"/>
        </w:rPr>
        <w:t>ab</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iş</w:t>
      </w:r>
      <w:proofErr w:type="spellEnd"/>
      <w:r>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bu</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Yetki</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Belgesi”</w:t>
      </w:r>
      <w:proofErr w:type="gramStart"/>
      <w:r w:rsidRPr="00C508E0">
        <w:rPr>
          <w:rFonts w:ascii="Times New Roman" w:hAnsi="Times New Roman" w:cs="Times New Roman"/>
          <w:bCs/>
          <w:sz w:val="24"/>
          <w:szCs w:val="24"/>
        </w:rPr>
        <w:t>nin</w:t>
      </w:r>
      <w:proofErr w:type="spellEnd"/>
      <w:proofErr w:type="gram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kapsamına</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gi</w:t>
      </w:r>
      <w:r w:rsidR="000604F1">
        <w:rPr>
          <w:rFonts w:ascii="Times New Roman" w:hAnsi="Times New Roman" w:cs="Times New Roman"/>
          <w:bCs/>
          <w:sz w:val="24"/>
          <w:szCs w:val="24"/>
        </w:rPr>
        <w:t>ren</w:t>
      </w:r>
      <w:proofErr w:type="spellEnd"/>
      <w:r w:rsidR="000604F1">
        <w:rPr>
          <w:rFonts w:ascii="Times New Roman" w:hAnsi="Times New Roman" w:cs="Times New Roman"/>
          <w:bCs/>
          <w:sz w:val="24"/>
          <w:szCs w:val="24"/>
        </w:rPr>
        <w:t xml:space="preserve"> </w:t>
      </w:r>
      <w:proofErr w:type="spellStart"/>
      <w:r w:rsidR="000604F1">
        <w:rPr>
          <w:rFonts w:ascii="Times New Roman" w:hAnsi="Times New Roman" w:cs="Times New Roman"/>
          <w:bCs/>
          <w:sz w:val="24"/>
          <w:szCs w:val="24"/>
        </w:rPr>
        <w:t>haklarla</w:t>
      </w:r>
      <w:proofErr w:type="spellEnd"/>
      <w:r w:rsidR="000604F1">
        <w:rPr>
          <w:rFonts w:ascii="Times New Roman" w:hAnsi="Times New Roman" w:cs="Times New Roman"/>
          <w:bCs/>
          <w:sz w:val="24"/>
          <w:szCs w:val="24"/>
        </w:rPr>
        <w:t xml:space="preserve"> </w:t>
      </w:r>
      <w:proofErr w:type="spellStart"/>
      <w:r w:rsidR="000604F1">
        <w:rPr>
          <w:rFonts w:ascii="Times New Roman" w:hAnsi="Times New Roman" w:cs="Times New Roman"/>
          <w:bCs/>
          <w:sz w:val="24"/>
          <w:szCs w:val="24"/>
        </w:rPr>
        <w:t>bağlantılı</w:t>
      </w:r>
      <w:proofErr w:type="spellEnd"/>
      <w:r w:rsidR="000604F1">
        <w:rPr>
          <w:rFonts w:ascii="Times New Roman" w:hAnsi="Times New Roman" w:cs="Times New Roman"/>
          <w:bCs/>
          <w:sz w:val="24"/>
          <w:szCs w:val="24"/>
        </w:rPr>
        <w:t xml:space="preserve"> </w:t>
      </w:r>
      <w:proofErr w:type="spellStart"/>
      <w:r w:rsidR="000604F1">
        <w:rPr>
          <w:rFonts w:ascii="Times New Roman" w:hAnsi="Times New Roman" w:cs="Times New Roman"/>
          <w:bCs/>
          <w:sz w:val="24"/>
          <w:szCs w:val="24"/>
        </w:rPr>
        <w:t>olarak</w:t>
      </w:r>
      <w:proofErr w:type="spellEnd"/>
      <w:r w:rsidR="000604F1">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yapacağı</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ücret</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tahsilatlarının</w:t>
      </w:r>
      <w:proofErr w:type="spellEnd"/>
      <w:r w:rsidRPr="00C508E0">
        <w:rPr>
          <w:rFonts w:ascii="Times New Roman" w:hAnsi="Times New Roman" w:cs="Times New Roman"/>
          <w:bCs/>
          <w:sz w:val="24"/>
          <w:szCs w:val="24"/>
        </w:rPr>
        <w:t xml:space="preserve"> </w:t>
      </w:r>
      <w:proofErr w:type="spellStart"/>
      <w:r w:rsidRPr="00C508E0">
        <w:rPr>
          <w:rFonts w:ascii="Times New Roman" w:hAnsi="Times New Roman" w:cs="Times New Roman"/>
          <w:bCs/>
          <w:sz w:val="24"/>
          <w:szCs w:val="24"/>
        </w:rPr>
        <w:t>bedellerini</w:t>
      </w:r>
      <w:proofErr w:type="spellEnd"/>
      <w:r w:rsidRPr="00C508E0">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meslek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birliği</w:t>
      </w:r>
      <w:proofErr w:type="spellEnd"/>
      <w:r w:rsidR="00772920">
        <w:rPr>
          <w:rFonts w:ascii="Times New Roman" w:hAnsi="Times New Roman" w:cs="Times New Roman"/>
          <w:bCs/>
          <w:sz w:val="24"/>
          <w:szCs w:val="24"/>
        </w:rPr>
        <w:t xml:space="preserve"> </w:t>
      </w:r>
      <w:proofErr w:type="spellStart"/>
      <w:r w:rsidR="00772920">
        <w:rPr>
          <w:rFonts w:ascii="Times New Roman" w:hAnsi="Times New Roman" w:cs="Times New Roman"/>
          <w:bCs/>
          <w:sz w:val="24"/>
          <w:szCs w:val="24"/>
        </w:rPr>
        <w:t>payı</w:t>
      </w:r>
      <w:proofErr w:type="spellEnd"/>
      <w:r w:rsidR="00772920">
        <w:rPr>
          <w:rFonts w:ascii="Times New Roman" w:hAnsi="Times New Roman" w:cs="Times New Roman"/>
          <w:bCs/>
          <w:sz w:val="24"/>
          <w:szCs w:val="24"/>
        </w:rPr>
        <w:t xml:space="preserve"> </w:t>
      </w:r>
      <w:proofErr w:type="spellStart"/>
      <w:r w:rsidR="00772920">
        <w:rPr>
          <w:rFonts w:ascii="Times New Roman" w:hAnsi="Times New Roman" w:cs="Times New Roman"/>
          <w:bCs/>
          <w:sz w:val="24"/>
          <w:szCs w:val="24"/>
        </w:rPr>
        <w:t>düşüldükten</w:t>
      </w:r>
      <w:proofErr w:type="spellEnd"/>
      <w:r w:rsidR="00772920">
        <w:rPr>
          <w:rFonts w:ascii="Times New Roman" w:hAnsi="Times New Roman" w:cs="Times New Roman"/>
          <w:bCs/>
          <w:sz w:val="24"/>
          <w:szCs w:val="24"/>
        </w:rPr>
        <w:t xml:space="preserve"> </w:t>
      </w:r>
      <w:proofErr w:type="spellStart"/>
      <w:r w:rsidR="00772920">
        <w:rPr>
          <w:rFonts w:ascii="Times New Roman" w:hAnsi="Times New Roman" w:cs="Times New Roman"/>
          <w:bCs/>
          <w:sz w:val="24"/>
          <w:szCs w:val="24"/>
        </w:rPr>
        <w:t>sonra</w:t>
      </w:r>
      <w:proofErr w:type="spellEnd"/>
      <w:r w:rsidR="00772920">
        <w:rPr>
          <w:rFonts w:ascii="Times New Roman" w:hAnsi="Times New Roman" w:cs="Times New Roman"/>
          <w:bCs/>
          <w:sz w:val="24"/>
          <w:szCs w:val="24"/>
        </w:rPr>
        <w:t xml:space="preserve"> </w:t>
      </w:r>
      <w:proofErr w:type="spellStart"/>
      <w:r w:rsidR="00772920">
        <w:rPr>
          <w:rFonts w:ascii="Times New Roman" w:hAnsi="Times New Roman" w:cs="Times New Roman"/>
          <w:bCs/>
          <w:sz w:val="24"/>
          <w:szCs w:val="24"/>
        </w:rPr>
        <w:t>tüzük</w:t>
      </w:r>
      <w:proofErr w:type="spellEnd"/>
      <w:r w:rsidR="00772920">
        <w:rPr>
          <w:rFonts w:ascii="Times New Roman" w:hAnsi="Times New Roman" w:cs="Times New Roman"/>
          <w:bCs/>
          <w:sz w:val="24"/>
          <w:szCs w:val="24"/>
        </w:rPr>
        <w:t xml:space="preserve"> </w:t>
      </w:r>
      <w:proofErr w:type="spellStart"/>
      <w:r w:rsidR="00772920">
        <w:rPr>
          <w:rFonts w:ascii="Times New Roman" w:hAnsi="Times New Roman" w:cs="Times New Roman"/>
          <w:bCs/>
          <w:sz w:val="24"/>
          <w:szCs w:val="24"/>
        </w:rPr>
        <w:t>ve</w:t>
      </w:r>
      <w:proofErr w:type="spellEnd"/>
      <w:r w:rsidR="00772920">
        <w:rPr>
          <w:rFonts w:ascii="Times New Roman" w:hAnsi="Times New Roman" w:cs="Times New Roman"/>
          <w:bCs/>
          <w:sz w:val="24"/>
          <w:szCs w:val="24"/>
        </w:rPr>
        <w:t xml:space="preserve"> </w:t>
      </w:r>
      <w:proofErr w:type="spellStart"/>
      <w:r w:rsidR="00772920">
        <w:rPr>
          <w:rFonts w:ascii="Times New Roman" w:hAnsi="Times New Roman" w:cs="Times New Roman"/>
          <w:bCs/>
          <w:sz w:val="24"/>
          <w:szCs w:val="24"/>
        </w:rPr>
        <w:t>dağıtım</w:t>
      </w:r>
      <w:proofErr w:type="spellEnd"/>
      <w:r w:rsidR="00772920">
        <w:rPr>
          <w:rFonts w:ascii="Times New Roman" w:hAnsi="Times New Roman" w:cs="Times New Roman"/>
          <w:bCs/>
          <w:sz w:val="24"/>
          <w:szCs w:val="24"/>
        </w:rPr>
        <w:t xml:space="preserve"> </w:t>
      </w:r>
      <w:proofErr w:type="spellStart"/>
      <w:r>
        <w:rPr>
          <w:rFonts w:ascii="Times New Roman" w:hAnsi="Times New Roman" w:cs="Times New Roman"/>
          <w:bCs/>
          <w:sz w:val="24"/>
          <w:szCs w:val="24"/>
        </w:rPr>
        <w:t>yönerge</w:t>
      </w:r>
      <w:r w:rsidR="00772920">
        <w:rPr>
          <w:rFonts w:ascii="Times New Roman" w:hAnsi="Times New Roman" w:cs="Times New Roman"/>
          <w:bCs/>
          <w:sz w:val="24"/>
          <w:szCs w:val="24"/>
        </w:rPr>
        <w:t>sin</w:t>
      </w:r>
      <w:r>
        <w:rPr>
          <w:rFonts w:ascii="Times New Roman" w:hAnsi="Times New Roman" w:cs="Times New Roman"/>
          <w:bCs/>
          <w:sz w:val="24"/>
          <w:szCs w:val="24"/>
        </w:rPr>
        <w:t>deki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hükümlere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göre</w:t>
      </w:r>
      <w:proofErr w:type="spellEnd"/>
      <w:r>
        <w:rPr>
          <w:rFonts w:ascii="Times New Roman" w:hAnsi="Times New Roman" w:cs="Times New Roman"/>
          <w:bCs/>
          <w:sz w:val="24"/>
          <w:szCs w:val="24"/>
        </w:rPr>
        <w:t xml:space="preserve"> </w:t>
      </w:r>
      <w:proofErr w:type="spellStart"/>
      <w:r w:rsidR="000604F1">
        <w:rPr>
          <w:rFonts w:ascii="Times New Roman" w:hAnsi="Times New Roman" w:cs="Times New Roman"/>
          <w:bCs/>
          <w:sz w:val="24"/>
          <w:szCs w:val="24"/>
        </w:rPr>
        <w:t>üyeye</w:t>
      </w:r>
      <w:proofErr w:type="spellEnd"/>
      <w:r w:rsidR="000604F1">
        <w:rPr>
          <w:rFonts w:ascii="Times New Roman" w:hAnsi="Times New Roman" w:cs="Times New Roman"/>
          <w:bCs/>
          <w:sz w:val="24"/>
          <w:szCs w:val="24"/>
        </w:rPr>
        <w:t xml:space="preserve"> </w:t>
      </w:r>
      <w:proofErr w:type="spellStart"/>
      <w:r>
        <w:rPr>
          <w:rFonts w:ascii="Times New Roman" w:hAnsi="Times New Roman" w:cs="Times New Roman"/>
          <w:bCs/>
          <w:sz w:val="24"/>
          <w:szCs w:val="24"/>
        </w:rPr>
        <w:t>ödeyeceğini</w:t>
      </w:r>
      <w:proofErr w:type="spellEnd"/>
      <w:r w:rsidRPr="00C508E0">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kabul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beyan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eder</w:t>
      </w:r>
      <w:proofErr w:type="spellEnd"/>
      <w:r>
        <w:rPr>
          <w:rFonts w:ascii="Times New Roman" w:hAnsi="Times New Roman" w:cs="Times New Roman"/>
          <w:bCs/>
          <w:sz w:val="24"/>
          <w:szCs w:val="24"/>
        </w:rPr>
        <w:t>.</w:t>
      </w:r>
    </w:p>
    <w:p w:rsidR="00C508E0" w:rsidRPr="00C508E0" w:rsidRDefault="00C508E0" w:rsidP="00C508E0">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p>
    <w:p w:rsidR="00C508E0" w:rsidRPr="00C508E0" w:rsidRDefault="00C508E0" w:rsidP="00C508E0">
      <w:pPr>
        <w:tabs>
          <w:tab w:val="left" w:pos="2127"/>
          <w:tab w:val="right" w:pos="4191"/>
        </w:tabs>
        <w:spacing w:line="300" w:lineRule="auto"/>
        <w:jc w:val="both"/>
        <w:rPr>
          <w:rFonts w:ascii="Times New Roman" w:hAnsi="Times New Roman" w:cs="Times New Roman"/>
          <w:b/>
          <w:color w:val="000000"/>
          <w:spacing w:val="-6"/>
          <w:sz w:val="24"/>
          <w:szCs w:val="24"/>
          <w:u w:val="single"/>
          <w:lang w:val="tr-TR"/>
        </w:rPr>
      </w:pPr>
      <w:r w:rsidRPr="00C508E0">
        <w:rPr>
          <w:rFonts w:ascii="Times New Roman" w:hAnsi="Times New Roman" w:cs="Times New Roman"/>
          <w:b/>
          <w:color w:val="000000"/>
          <w:spacing w:val="-6"/>
          <w:sz w:val="24"/>
          <w:szCs w:val="24"/>
          <w:u w:val="single"/>
          <w:lang w:val="tr-TR"/>
        </w:rPr>
        <w:t xml:space="preserve">8- GENEL HÜKÜMLER </w:t>
      </w:r>
    </w:p>
    <w:p w:rsidR="009512A6" w:rsidRPr="00C508E0" w:rsidRDefault="00C508E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proofErr w:type="gramStart"/>
      <w:r w:rsidRPr="00C508E0">
        <w:rPr>
          <w:rFonts w:ascii="Times New Roman" w:hAnsi="Times New Roman" w:cs="Times New Roman"/>
          <w:b/>
          <w:color w:val="000000"/>
          <w:spacing w:val="-6"/>
          <w:sz w:val="24"/>
          <w:szCs w:val="24"/>
          <w:lang w:val="tr-TR"/>
        </w:rPr>
        <w:t>a</w:t>
      </w:r>
      <w:proofErr w:type="gramEnd"/>
      <w:r w:rsidR="009512A6" w:rsidRPr="00C508E0">
        <w:rPr>
          <w:rFonts w:ascii="Times New Roman" w:hAnsi="Times New Roman" w:cs="Times New Roman"/>
          <w:b/>
          <w:color w:val="000000"/>
          <w:spacing w:val="-6"/>
          <w:sz w:val="24"/>
          <w:szCs w:val="24"/>
          <w:lang w:val="tr-TR"/>
        </w:rPr>
        <w:t>-</w:t>
      </w:r>
      <w:r w:rsidR="009512A6" w:rsidRPr="00C508E0">
        <w:rPr>
          <w:rFonts w:ascii="Times New Roman" w:hAnsi="Times New Roman" w:cs="Times New Roman"/>
          <w:color w:val="000000"/>
          <w:spacing w:val="-6"/>
          <w:sz w:val="24"/>
          <w:szCs w:val="24"/>
          <w:lang w:val="tr-TR"/>
        </w:rPr>
        <w:t xml:space="preserve"> İş</w:t>
      </w:r>
      <w:r>
        <w:rPr>
          <w:rFonts w:ascii="Times New Roman" w:hAnsi="Times New Roman" w:cs="Times New Roman"/>
          <w:color w:val="000000"/>
          <w:spacing w:val="-6"/>
          <w:sz w:val="24"/>
          <w:szCs w:val="24"/>
          <w:lang w:val="tr-TR"/>
        </w:rPr>
        <w:t xml:space="preserve"> </w:t>
      </w:r>
      <w:r w:rsidR="009512A6" w:rsidRPr="00C508E0">
        <w:rPr>
          <w:rFonts w:ascii="Times New Roman" w:hAnsi="Times New Roman" w:cs="Times New Roman"/>
          <w:color w:val="000000"/>
          <w:spacing w:val="-6"/>
          <w:sz w:val="24"/>
          <w:szCs w:val="24"/>
          <w:lang w:val="tr-TR"/>
        </w:rPr>
        <w:t xml:space="preserve">bu yeki belgesi, </w:t>
      </w:r>
      <w:r w:rsidR="000E7CEA" w:rsidRPr="00C508E0">
        <w:rPr>
          <w:rFonts w:ascii="Times New Roman" w:hAnsi="Times New Roman" w:cs="Times New Roman"/>
          <w:color w:val="000000"/>
          <w:spacing w:val="-6"/>
          <w:sz w:val="24"/>
          <w:szCs w:val="24"/>
          <w:lang w:val="tr-TR"/>
        </w:rPr>
        <w:t>üyenin vefatı</w:t>
      </w:r>
      <w:r w:rsidR="009512A6" w:rsidRPr="00C508E0">
        <w:rPr>
          <w:rFonts w:ascii="Times New Roman" w:hAnsi="Times New Roman" w:cs="Times New Roman"/>
          <w:color w:val="000000"/>
          <w:spacing w:val="-6"/>
          <w:sz w:val="24"/>
          <w:szCs w:val="24"/>
          <w:lang w:val="tr-TR"/>
        </w:rPr>
        <w:t xml:space="preserve"> halin</w:t>
      </w:r>
      <w:r w:rsidR="000E7CEA" w:rsidRPr="00C508E0">
        <w:rPr>
          <w:rFonts w:ascii="Times New Roman" w:hAnsi="Times New Roman" w:cs="Times New Roman"/>
          <w:color w:val="000000"/>
          <w:spacing w:val="-6"/>
          <w:sz w:val="24"/>
          <w:szCs w:val="24"/>
          <w:lang w:val="tr-TR"/>
        </w:rPr>
        <w:t xml:space="preserve">de Kanuni ve </w:t>
      </w:r>
      <w:proofErr w:type="spellStart"/>
      <w:r w:rsidR="000E7CEA" w:rsidRPr="00C508E0">
        <w:rPr>
          <w:rFonts w:ascii="Times New Roman" w:hAnsi="Times New Roman" w:cs="Times New Roman"/>
          <w:color w:val="000000"/>
          <w:spacing w:val="-6"/>
          <w:sz w:val="24"/>
          <w:szCs w:val="24"/>
          <w:lang w:val="tr-TR"/>
        </w:rPr>
        <w:t>Mansup</w:t>
      </w:r>
      <w:proofErr w:type="spellEnd"/>
      <w:r w:rsidR="000E7CEA" w:rsidRPr="00C508E0">
        <w:rPr>
          <w:rFonts w:ascii="Times New Roman" w:hAnsi="Times New Roman" w:cs="Times New Roman"/>
          <w:color w:val="000000"/>
          <w:spacing w:val="-6"/>
          <w:sz w:val="24"/>
          <w:szCs w:val="24"/>
          <w:lang w:val="tr-TR"/>
        </w:rPr>
        <w:t xml:space="preserve"> mirasçıları (varisleri</w:t>
      </w:r>
      <w:r w:rsidR="009512A6" w:rsidRPr="00C508E0">
        <w:rPr>
          <w:rFonts w:ascii="Times New Roman" w:hAnsi="Times New Roman" w:cs="Times New Roman"/>
          <w:color w:val="000000"/>
          <w:spacing w:val="-6"/>
          <w:sz w:val="24"/>
          <w:szCs w:val="24"/>
          <w:lang w:val="tr-TR"/>
        </w:rPr>
        <w:t>) ile devam ettirilir.</w:t>
      </w:r>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Veraset</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kanuni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yollarla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ispat</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edilinceye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ve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birden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fazla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mirasçı</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bulunması</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durumunda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içlerinden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birisi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vekil</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olarak</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belirleninceye</w:t>
      </w:r>
      <w:proofErr w:type="spellEnd"/>
      <w:r w:rsidR="000E7CEA" w:rsidRPr="00C508E0">
        <w:rPr>
          <w:rFonts w:ascii="Times New Roman" w:hAnsi="Times New Roman" w:cs="Times New Roman"/>
          <w:sz w:val="24"/>
          <w:szCs w:val="24"/>
        </w:rPr>
        <w:t xml:space="preserve"> </w:t>
      </w:r>
      <w:proofErr w:type="spellStart"/>
      <w:proofErr w:type="gramStart"/>
      <w:r w:rsidR="000E7CEA" w:rsidRPr="00C508E0">
        <w:rPr>
          <w:rFonts w:ascii="Times New Roman" w:hAnsi="Times New Roman" w:cs="Times New Roman"/>
          <w:sz w:val="24"/>
          <w:szCs w:val="24"/>
        </w:rPr>
        <w:t>kadar</w:t>
      </w:r>
      <w:proofErr w:type="spellEnd"/>
      <w:proofErr w:type="gram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ödenmesi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gereken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tutar</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meslek</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birliğince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muhafaza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edilir</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Hak</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sahibinin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ölümünden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sonra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hak</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sahibine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ödenmesi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gereken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gelirin</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dört</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yıl</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arka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arkaya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masraf</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ve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aidatları</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karşılayamayacak</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miktarda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olması</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halinde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yetki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belgesi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sonraki</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takvim</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yılı</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bitiminde</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sona</w:t>
      </w:r>
      <w:proofErr w:type="spellEnd"/>
      <w:r w:rsidR="000E7CEA" w:rsidRPr="00C508E0">
        <w:rPr>
          <w:rFonts w:ascii="Times New Roman" w:hAnsi="Times New Roman" w:cs="Times New Roman"/>
          <w:sz w:val="24"/>
          <w:szCs w:val="24"/>
        </w:rPr>
        <w:t xml:space="preserve"> </w:t>
      </w:r>
      <w:proofErr w:type="spellStart"/>
      <w:r w:rsidR="000E7CEA" w:rsidRPr="00C508E0">
        <w:rPr>
          <w:rFonts w:ascii="Times New Roman" w:hAnsi="Times New Roman" w:cs="Times New Roman"/>
          <w:sz w:val="24"/>
          <w:szCs w:val="24"/>
        </w:rPr>
        <w:t>erer</w:t>
      </w:r>
      <w:proofErr w:type="spellEnd"/>
      <w:r w:rsidR="000E7CEA" w:rsidRPr="00C508E0">
        <w:rPr>
          <w:rFonts w:ascii="Times New Roman" w:hAnsi="Times New Roman" w:cs="Times New Roman"/>
          <w:sz w:val="24"/>
          <w:szCs w:val="24"/>
        </w:rPr>
        <w:t>.</w:t>
      </w:r>
    </w:p>
    <w:p w:rsidR="00BA52F5" w:rsidRPr="00C508E0" w:rsidRDefault="00BA52F5"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9512A6" w:rsidRPr="00C508E0" w:rsidRDefault="00C508E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b/>
          <w:color w:val="000000"/>
          <w:spacing w:val="-6"/>
          <w:sz w:val="24"/>
          <w:szCs w:val="24"/>
          <w:lang w:val="tr-TR"/>
        </w:rPr>
        <w:t>b</w:t>
      </w:r>
      <w:r w:rsidR="009512A6" w:rsidRPr="00C508E0">
        <w:rPr>
          <w:rFonts w:ascii="Times New Roman" w:hAnsi="Times New Roman" w:cs="Times New Roman"/>
          <w:color w:val="000000"/>
          <w:spacing w:val="-6"/>
          <w:sz w:val="24"/>
          <w:szCs w:val="24"/>
          <w:lang w:val="tr-TR"/>
        </w:rPr>
        <w:t xml:space="preserve">- </w:t>
      </w:r>
      <w:proofErr w:type="gramStart"/>
      <w:r w:rsidR="00A54D47" w:rsidRPr="00C508E0">
        <w:rPr>
          <w:rFonts w:ascii="Times New Roman" w:hAnsi="Times New Roman" w:cs="Times New Roman"/>
          <w:color w:val="000000"/>
          <w:spacing w:val="-6"/>
          <w:sz w:val="24"/>
          <w:szCs w:val="24"/>
          <w:lang w:val="tr-TR"/>
        </w:rPr>
        <w:t xml:space="preserve">Üye </w:t>
      </w:r>
      <w:r w:rsidR="00484880" w:rsidRPr="00C508E0">
        <w:rPr>
          <w:rFonts w:ascii="Times New Roman" w:hAnsi="Times New Roman" w:cs="Times New Roman"/>
          <w:color w:val="000000"/>
          <w:spacing w:val="-6"/>
          <w:sz w:val="24"/>
          <w:szCs w:val="24"/>
          <w:lang w:val="tr-TR"/>
        </w:rPr>
        <w:t xml:space="preserve">, </w:t>
      </w:r>
      <w:r w:rsidR="000E7F31" w:rsidRPr="00C508E0">
        <w:rPr>
          <w:rFonts w:ascii="Times New Roman" w:hAnsi="Times New Roman" w:cs="Times New Roman"/>
          <w:color w:val="000000"/>
          <w:spacing w:val="-6"/>
          <w:sz w:val="24"/>
          <w:szCs w:val="24"/>
          <w:lang w:val="tr-TR"/>
        </w:rPr>
        <w:t>eser</w:t>
      </w:r>
      <w:proofErr w:type="gramEnd"/>
      <w:r w:rsidR="000E7F31" w:rsidRPr="00C508E0">
        <w:rPr>
          <w:rFonts w:ascii="Times New Roman" w:hAnsi="Times New Roman" w:cs="Times New Roman"/>
          <w:color w:val="000000"/>
          <w:spacing w:val="-6"/>
          <w:sz w:val="24"/>
          <w:szCs w:val="24"/>
          <w:lang w:val="tr-TR"/>
        </w:rPr>
        <w:t xml:space="preserve"> sahibi/hak sahibi</w:t>
      </w:r>
      <w:r w:rsidR="009512A6" w:rsidRPr="00C508E0">
        <w:rPr>
          <w:rFonts w:ascii="Times New Roman" w:hAnsi="Times New Roman" w:cs="Times New Roman"/>
          <w:color w:val="000000"/>
          <w:spacing w:val="-6"/>
          <w:sz w:val="24"/>
          <w:szCs w:val="24"/>
          <w:lang w:val="tr-TR"/>
        </w:rPr>
        <w:t xml:space="preserve"> olduğu</w:t>
      </w:r>
      <w:r w:rsidR="00484880" w:rsidRPr="00C508E0">
        <w:rPr>
          <w:rFonts w:ascii="Times New Roman" w:hAnsi="Times New Roman" w:cs="Times New Roman"/>
          <w:color w:val="000000"/>
          <w:spacing w:val="-6"/>
          <w:sz w:val="24"/>
          <w:szCs w:val="24"/>
          <w:lang w:val="tr-TR"/>
        </w:rPr>
        <w:t>n</w:t>
      </w:r>
      <w:r w:rsidR="009512A6" w:rsidRPr="00C508E0">
        <w:rPr>
          <w:rFonts w:ascii="Times New Roman" w:hAnsi="Times New Roman" w:cs="Times New Roman"/>
          <w:color w:val="000000"/>
          <w:spacing w:val="-6"/>
          <w:sz w:val="24"/>
          <w:szCs w:val="24"/>
          <w:lang w:val="tr-TR"/>
        </w:rPr>
        <w:t>u; doğabilecek uyuşmazlıklardan ve 3üncü kişilerin hak sahipliği iddialarından kendi</w:t>
      </w:r>
      <w:r w:rsidR="00484880" w:rsidRPr="00C508E0">
        <w:rPr>
          <w:rFonts w:ascii="Times New Roman" w:hAnsi="Times New Roman" w:cs="Times New Roman"/>
          <w:color w:val="000000"/>
          <w:spacing w:val="-6"/>
          <w:sz w:val="24"/>
          <w:szCs w:val="24"/>
          <w:lang w:val="tr-TR"/>
        </w:rPr>
        <w:t>si</w:t>
      </w:r>
      <w:r w:rsidR="009512A6" w:rsidRPr="00C508E0">
        <w:rPr>
          <w:rFonts w:ascii="Times New Roman" w:hAnsi="Times New Roman" w:cs="Times New Roman"/>
          <w:color w:val="000000"/>
          <w:spacing w:val="-6"/>
          <w:sz w:val="24"/>
          <w:szCs w:val="24"/>
          <w:lang w:val="tr-TR"/>
        </w:rPr>
        <w:t>n</w:t>
      </w:r>
      <w:r w:rsidR="00484880" w:rsidRPr="00C508E0">
        <w:rPr>
          <w:rFonts w:ascii="Times New Roman" w:hAnsi="Times New Roman" w:cs="Times New Roman"/>
          <w:color w:val="000000"/>
          <w:spacing w:val="-6"/>
          <w:sz w:val="24"/>
          <w:szCs w:val="24"/>
          <w:lang w:val="tr-TR"/>
        </w:rPr>
        <w:t>in</w:t>
      </w:r>
      <w:r w:rsidR="009512A6" w:rsidRPr="00C508E0">
        <w:rPr>
          <w:rFonts w:ascii="Times New Roman" w:hAnsi="Times New Roman" w:cs="Times New Roman"/>
          <w:color w:val="000000"/>
          <w:spacing w:val="-6"/>
          <w:sz w:val="24"/>
          <w:szCs w:val="24"/>
          <w:lang w:val="tr-TR"/>
        </w:rPr>
        <w:t xml:space="preserve"> sorumlu olduğu</w:t>
      </w:r>
      <w:r w:rsidR="00484880" w:rsidRPr="00C508E0">
        <w:rPr>
          <w:rFonts w:ascii="Times New Roman" w:hAnsi="Times New Roman" w:cs="Times New Roman"/>
          <w:color w:val="000000"/>
          <w:spacing w:val="-6"/>
          <w:sz w:val="24"/>
          <w:szCs w:val="24"/>
          <w:lang w:val="tr-TR"/>
        </w:rPr>
        <w:t>n</w:t>
      </w:r>
      <w:r w:rsidR="009512A6" w:rsidRPr="00C508E0">
        <w:rPr>
          <w:rFonts w:ascii="Times New Roman" w:hAnsi="Times New Roman" w:cs="Times New Roman"/>
          <w:color w:val="000000"/>
          <w:spacing w:val="-6"/>
          <w:sz w:val="24"/>
          <w:szCs w:val="24"/>
          <w:lang w:val="tr-TR"/>
        </w:rPr>
        <w:t xml:space="preserve">u, </w:t>
      </w:r>
      <w:proofErr w:type="spellStart"/>
      <w:r w:rsidR="009512A6" w:rsidRPr="00C508E0">
        <w:rPr>
          <w:rFonts w:ascii="Times New Roman" w:hAnsi="Times New Roman" w:cs="Times New Roman"/>
          <w:color w:val="000000"/>
          <w:spacing w:val="-6"/>
          <w:sz w:val="24"/>
          <w:szCs w:val="24"/>
          <w:lang w:val="tr-TR"/>
        </w:rPr>
        <w:t>FİYAB</w:t>
      </w:r>
      <w:r w:rsidR="000E7F31" w:rsidRPr="00C508E0">
        <w:rPr>
          <w:rFonts w:ascii="Times New Roman" w:hAnsi="Times New Roman" w:cs="Times New Roman"/>
          <w:color w:val="000000"/>
          <w:spacing w:val="-6"/>
          <w:sz w:val="24"/>
          <w:szCs w:val="24"/>
          <w:lang w:val="tr-TR"/>
        </w:rPr>
        <w:t>’</w:t>
      </w:r>
      <w:r w:rsidR="009512A6" w:rsidRPr="00C508E0">
        <w:rPr>
          <w:rFonts w:ascii="Times New Roman" w:hAnsi="Times New Roman" w:cs="Times New Roman"/>
          <w:color w:val="000000"/>
          <w:spacing w:val="-6"/>
          <w:sz w:val="24"/>
          <w:szCs w:val="24"/>
          <w:lang w:val="tr-TR"/>
        </w:rPr>
        <w:t>ın</w:t>
      </w:r>
      <w:proofErr w:type="spellEnd"/>
      <w:r w:rsidR="009512A6" w:rsidRPr="00C508E0">
        <w:rPr>
          <w:rFonts w:ascii="Times New Roman" w:hAnsi="Times New Roman" w:cs="Times New Roman"/>
          <w:color w:val="000000"/>
          <w:spacing w:val="-6"/>
          <w:sz w:val="24"/>
          <w:szCs w:val="24"/>
          <w:lang w:val="tr-TR"/>
        </w:rPr>
        <w:t xml:space="preserve"> kuralları çerçevesinde ya da genel hükümlere göre beyanları</w:t>
      </w:r>
      <w:r w:rsidR="00484880" w:rsidRPr="00C508E0">
        <w:rPr>
          <w:rFonts w:ascii="Times New Roman" w:hAnsi="Times New Roman" w:cs="Times New Roman"/>
          <w:color w:val="000000"/>
          <w:spacing w:val="-6"/>
          <w:sz w:val="24"/>
          <w:szCs w:val="24"/>
          <w:lang w:val="tr-TR"/>
        </w:rPr>
        <w:t>n</w:t>
      </w:r>
      <w:r w:rsidR="009512A6" w:rsidRPr="00C508E0">
        <w:rPr>
          <w:rFonts w:ascii="Times New Roman" w:hAnsi="Times New Roman" w:cs="Times New Roman"/>
          <w:color w:val="000000"/>
          <w:spacing w:val="-6"/>
          <w:sz w:val="24"/>
          <w:szCs w:val="24"/>
          <w:lang w:val="tr-TR"/>
        </w:rPr>
        <w:t>ı istenilen zamanda ispatlayacağı</w:t>
      </w:r>
      <w:r w:rsidR="00484880" w:rsidRPr="00C508E0">
        <w:rPr>
          <w:rFonts w:ascii="Times New Roman" w:hAnsi="Times New Roman" w:cs="Times New Roman"/>
          <w:color w:val="000000"/>
          <w:spacing w:val="-6"/>
          <w:sz w:val="24"/>
          <w:szCs w:val="24"/>
          <w:lang w:val="tr-TR"/>
        </w:rPr>
        <w:t>nı ve beyanların</w:t>
      </w:r>
      <w:r w:rsidR="009512A6" w:rsidRPr="00C508E0">
        <w:rPr>
          <w:rFonts w:ascii="Times New Roman" w:hAnsi="Times New Roman" w:cs="Times New Roman"/>
          <w:color w:val="000000"/>
          <w:spacing w:val="-6"/>
          <w:sz w:val="24"/>
          <w:szCs w:val="24"/>
          <w:lang w:val="tr-TR"/>
        </w:rPr>
        <w:t>ın do</w:t>
      </w:r>
      <w:r w:rsidR="00484880" w:rsidRPr="00C508E0">
        <w:rPr>
          <w:rFonts w:ascii="Times New Roman" w:hAnsi="Times New Roman" w:cs="Times New Roman"/>
          <w:color w:val="000000"/>
          <w:spacing w:val="-6"/>
          <w:sz w:val="24"/>
          <w:szCs w:val="24"/>
          <w:lang w:val="tr-TR"/>
        </w:rPr>
        <w:t>ğruluğunu kabul ve taahhüt eder</w:t>
      </w:r>
      <w:r w:rsidR="009512A6" w:rsidRPr="00C508E0">
        <w:rPr>
          <w:rFonts w:ascii="Times New Roman" w:hAnsi="Times New Roman" w:cs="Times New Roman"/>
          <w:color w:val="000000"/>
          <w:spacing w:val="-6"/>
          <w:sz w:val="24"/>
          <w:szCs w:val="24"/>
          <w:lang w:val="tr-TR"/>
        </w:rPr>
        <w:t>.</w:t>
      </w:r>
    </w:p>
    <w:p w:rsidR="00BA52F5" w:rsidRPr="00C508E0" w:rsidRDefault="00BA52F5"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9512A6" w:rsidRPr="00C508E0" w:rsidRDefault="00C508E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b/>
          <w:color w:val="000000"/>
          <w:spacing w:val="-6"/>
          <w:sz w:val="24"/>
          <w:szCs w:val="24"/>
          <w:lang w:val="tr-TR"/>
        </w:rPr>
        <w:t>c</w:t>
      </w:r>
      <w:r w:rsidR="009512A6" w:rsidRPr="00C508E0">
        <w:rPr>
          <w:rFonts w:ascii="Times New Roman" w:hAnsi="Times New Roman" w:cs="Times New Roman"/>
          <w:color w:val="000000"/>
          <w:spacing w:val="-6"/>
          <w:sz w:val="24"/>
          <w:szCs w:val="24"/>
          <w:lang w:val="tr-TR"/>
        </w:rPr>
        <w:t xml:space="preserve">- İşbu yetki belgesi </w:t>
      </w:r>
      <w:proofErr w:type="gramStart"/>
      <w:r w:rsidR="000E7F31" w:rsidRPr="00C508E0">
        <w:rPr>
          <w:rFonts w:ascii="Times New Roman" w:hAnsi="Times New Roman" w:cs="Times New Roman"/>
          <w:color w:val="000000"/>
          <w:spacing w:val="-6"/>
          <w:sz w:val="24"/>
          <w:szCs w:val="24"/>
          <w:lang w:val="tr-TR"/>
        </w:rPr>
        <w:t>…</w:t>
      </w:r>
      <w:r w:rsidR="005B7D16" w:rsidRPr="00C508E0">
        <w:rPr>
          <w:rFonts w:ascii="Times New Roman" w:hAnsi="Times New Roman" w:cs="Times New Roman"/>
          <w:color w:val="000000"/>
          <w:spacing w:val="-6"/>
          <w:sz w:val="24"/>
          <w:szCs w:val="24"/>
          <w:lang w:val="tr-TR"/>
        </w:rPr>
        <w:t>…</w:t>
      </w:r>
      <w:proofErr w:type="gramEnd"/>
      <w:r w:rsidR="009512A6" w:rsidRPr="00C508E0">
        <w:rPr>
          <w:rFonts w:ascii="Times New Roman" w:hAnsi="Times New Roman" w:cs="Times New Roman"/>
          <w:color w:val="000000"/>
          <w:spacing w:val="-6"/>
          <w:sz w:val="24"/>
          <w:szCs w:val="24"/>
          <w:lang w:val="tr-TR"/>
        </w:rPr>
        <w:t>/</w:t>
      </w:r>
      <w:r w:rsidR="005B7D16" w:rsidRPr="00C508E0">
        <w:rPr>
          <w:rFonts w:ascii="Times New Roman" w:hAnsi="Times New Roman" w:cs="Times New Roman"/>
          <w:color w:val="000000"/>
          <w:spacing w:val="-6"/>
          <w:sz w:val="24"/>
          <w:szCs w:val="24"/>
          <w:lang w:val="tr-TR"/>
        </w:rPr>
        <w:t>…</w:t>
      </w:r>
      <w:r w:rsidR="000E7F31" w:rsidRPr="00C508E0">
        <w:rPr>
          <w:rFonts w:ascii="Times New Roman" w:hAnsi="Times New Roman" w:cs="Times New Roman"/>
          <w:color w:val="000000"/>
          <w:spacing w:val="-6"/>
          <w:sz w:val="24"/>
          <w:szCs w:val="24"/>
          <w:lang w:val="tr-TR"/>
        </w:rPr>
        <w:t>…</w:t>
      </w:r>
      <w:r w:rsidR="005B7D16" w:rsidRPr="00C508E0">
        <w:rPr>
          <w:rFonts w:ascii="Times New Roman" w:hAnsi="Times New Roman" w:cs="Times New Roman"/>
          <w:color w:val="000000"/>
          <w:spacing w:val="-6"/>
          <w:sz w:val="24"/>
          <w:szCs w:val="24"/>
          <w:lang w:val="tr-TR"/>
        </w:rPr>
        <w:t>.</w:t>
      </w:r>
      <w:r w:rsidR="009512A6" w:rsidRPr="00C508E0">
        <w:rPr>
          <w:rFonts w:ascii="Times New Roman" w:hAnsi="Times New Roman" w:cs="Times New Roman"/>
          <w:color w:val="000000"/>
          <w:spacing w:val="-6"/>
          <w:sz w:val="24"/>
          <w:szCs w:val="24"/>
          <w:lang w:val="tr-TR"/>
        </w:rPr>
        <w:t>/</w:t>
      </w:r>
      <w:r w:rsidR="000E7F31" w:rsidRPr="00C508E0">
        <w:rPr>
          <w:rFonts w:ascii="Times New Roman" w:hAnsi="Times New Roman" w:cs="Times New Roman"/>
          <w:color w:val="000000"/>
          <w:spacing w:val="-6"/>
          <w:sz w:val="24"/>
          <w:szCs w:val="24"/>
          <w:lang w:val="tr-TR"/>
        </w:rPr>
        <w:t>…..…</w:t>
      </w:r>
      <w:r w:rsidR="009512A6" w:rsidRPr="00C508E0">
        <w:rPr>
          <w:rFonts w:ascii="Times New Roman" w:hAnsi="Times New Roman" w:cs="Times New Roman"/>
          <w:color w:val="000000"/>
          <w:spacing w:val="-6"/>
          <w:sz w:val="24"/>
          <w:szCs w:val="24"/>
          <w:lang w:val="tr-TR"/>
        </w:rPr>
        <w:t xml:space="preserve"> </w:t>
      </w:r>
      <w:proofErr w:type="gramStart"/>
      <w:r w:rsidR="009512A6" w:rsidRPr="00C508E0">
        <w:rPr>
          <w:rFonts w:ascii="Times New Roman" w:hAnsi="Times New Roman" w:cs="Times New Roman"/>
          <w:color w:val="000000"/>
          <w:spacing w:val="-6"/>
          <w:sz w:val="24"/>
          <w:szCs w:val="24"/>
          <w:lang w:val="tr-TR"/>
        </w:rPr>
        <w:t>tarihinde</w:t>
      </w:r>
      <w:proofErr w:type="gramEnd"/>
      <w:r w:rsidR="009512A6" w:rsidRPr="00C508E0">
        <w:rPr>
          <w:rFonts w:ascii="Times New Roman" w:hAnsi="Times New Roman" w:cs="Times New Roman"/>
          <w:color w:val="000000"/>
          <w:spacing w:val="-6"/>
          <w:sz w:val="24"/>
          <w:szCs w:val="24"/>
          <w:lang w:val="tr-TR"/>
        </w:rPr>
        <w:t xml:space="preserve"> imzalanmış olup, imza tarihinden itibaren 10 (on) yıl geçerlidir. Sürenin sona ermesinden bir yıl önce No</w:t>
      </w:r>
      <w:r w:rsidR="00484880" w:rsidRPr="00C508E0">
        <w:rPr>
          <w:rFonts w:ascii="Times New Roman" w:hAnsi="Times New Roman" w:cs="Times New Roman"/>
          <w:color w:val="000000"/>
          <w:spacing w:val="-6"/>
          <w:sz w:val="24"/>
          <w:szCs w:val="24"/>
          <w:lang w:val="tr-TR"/>
        </w:rPr>
        <w:t>ter aracılığı ile yetki belgesi</w:t>
      </w:r>
      <w:r w:rsidR="00BA52F5" w:rsidRPr="00C508E0">
        <w:rPr>
          <w:rFonts w:ascii="Times New Roman" w:hAnsi="Times New Roman" w:cs="Times New Roman"/>
          <w:color w:val="000000"/>
          <w:spacing w:val="-6"/>
          <w:sz w:val="24"/>
          <w:szCs w:val="24"/>
          <w:lang w:val="tr-TR"/>
        </w:rPr>
        <w:t xml:space="preserve"> fesih </w:t>
      </w:r>
      <w:r w:rsidR="00484880" w:rsidRPr="00C508E0">
        <w:rPr>
          <w:rFonts w:ascii="Times New Roman" w:hAnsi="Times New Roman" w:cs="Times New Roman"/>
          <w:color w:val="000000"/>
          <w:spacing w:val="-6"/>
          <w:sz w:val="24"/>
          <w:szCs w:val="24"/>
          <w:lang w:val="tr-TR"/>
        </w:rPr>
        <w:t>edilmediği</w:t>
      </w:r>
      <w:r w:rsidR="00BA52F5" w:rsidRPr="00C508E0">
        <w:rPr>
          <w:rFonts w:ascii="Times New Roman" w:hAnsi="Times New Roman" w:cs="Times New Roman"/>
          <w:color w:val="000000"/>
          <w:spacing w:val="-6"/>
          <w:sz w:val="24"/>
          <w:szCs w:val="24"/>
          <w:lang w:val="tr-TR"/>
        </w:rPr>
        <w:t xml:space="preserve"> takdirde bir defaya mahsus olmak üzere aynı süre için uzatılmış olur.</w:t>
      </w:r>
    </w:p>
    <w:p w:rsidR="00BA52F5" w:rsidRPr="00C508E0" w:rsidRDefault="00BA52F5"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BA52F5" w:rsidRPr="00C508E0" w:rsidRDefault="00C508E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proofErr w:type="gramStart"/>
      <w:r w:rsidRPr="00C508E0">
        <w:rPr>
          <w:rFonts w:ascii="Times New Roman" w:hAnsi="Times New Roman" w:cs="Times New Roman"/>
          <w:b/>
          <w:color w:val="000000"/>
          <w:spacing w:val="-6"/>
          <w:sz w:val="24"/>
          <w:szCs w:val="24"/>
          <w:lang w:val="tr-TR"/>
        </w:rPr>
        <w:t>d</w:t>
      </w:r>
      <w:proofErr w:type="gramEnd"/>
      <w:r w:rsidR="00BA52F5" w:rsidRPr="00C508E0">
        <w:rPr>
          <w:rFonts w:ascii="Times New Roman" w:hAnsi="Times New Roman" w:cs="Times New Roman"/>
          <w:b/>
          <w:color w:val="000000"/>
          <w:spacing w:val="-6"/>
          <w:sz w:val="24"/>
          <w:szCs w:val="24"/>
          <w:lang w:val="tr-TR"/>
        </w:rPr>
        <w:t>-</w:t>
      </w:r>
      <w:r w:rsidR="00BA52F5" w:rsidRPr="00C508E0">
        <w:rPr>
          <w:rFonts w:ascii="Times New Roman" w:hAnsi="Times New Roman" w:cs="Times New Roman"/>
          <w:color w:val="000000"/>
          <w:spacing w:val="-6"/>
          <w:sz w:val="24"/>
          <w:szCs w:val="24"/>
          <w:lang w:val="tr-TR"/>
        </w:rPr>
        <w:t>İşbu yetki belgesinden ve uygulanmasından kaynaklanacak uyuşmazlıkların çözümünde yetkili mahkemeler Ankara Mahkeme ve icra daireleridir.</w:t>
      </w:r>
    </w:p>
    <w:p w:rsidR="00772920" w:rsidRDefault="0077292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p>
    <w:p w:rsidR="00772920" w:rsidRDefault="0077292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p>
    <w:p w:rsidR="00BA52F5" w:rsidRPr="00C508E0" w:rsidRDefault="00BA52F5"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color w:val="000000"/>
          <w:spacing w:val="-6"/>
          <w:sz w:val="24"/>
          <w:szCs w:val="24"/>
          <w:lang w:val="tr-TR"/>
        </w:rPr>
        <w:t>Tarih:</w:t>
      </w:r>
    </w:p>
    <w:p w:rsidR="00BA52F5" w:rsidRPr="00C508E0" w:rsidRDefault="00BA52F5"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color w:val="000000"/>
          <w:spacing w:val="-6"/>
          <w:sz w:val="24"/>
          <w:szCs w:val="24"/>
          <w:lang w:val="tr-TR"/>
        </w:rPr>
        <w:t>Yer:</w:t>
      </w:r>
    </w:p>
    <w:p w:rsidR="00BA52F5" w:rsidRPr="00C508E0" w:rsidRDefault="00BA52F5"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72920" w:rsidRDefault="0077292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72920" w:rsidRDefault="0077292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72920" w:rsidRDefault="0077292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p>
    <w:p w:rsidR="00772920" w:rsidRPr="00C508E0" w:rsidRDefault="00772920"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r>
        <w:rPr>
          <w:rFonts w:ascii="Times New Roman" w:hAnsi="Times New Roman" w:cs="Times New Roman"/>
          <w:color w:val="000000"/>
          <w:spacing w:val="-6"/>
          <w:sz w:val="24"/>
          <w:szCs w:val="24"/>
          <w:lang w:val="tr-TR"/>
        </w:rPr>
        <w:t xml:space="preserve">                    </w:t>
      </w:r>
    </w:p>
    <w:tbl>
      <w:tblPr>
        <w:tblStyle w:val="TabloKlavuzu"/>
        <w:tblW w:w="0" w:type="auto"/>
        <w:tblInd w:w="216" w:type="dxa"/>
        <w:tblLook w:val="04A0" w:firstRow="1" w:lastRow="0" w:firstColumn="1" w:lastColumn="0" w:noHBand="0" w:noVBand="1"/>
      </w:tblPr>
      <w:tblGrid>
        <w:gridCol w:w="4780"/>
        <w:gridCol w:w="4775"/>
      </w:tblGrid>
      <w:tr w:rsidR="00772920" w:rsidTr="00772920">
        <w:trPr>
          <w:trHeight w:val="2100"/>
        </w:trPr>
        <w:tc>
          <w:tcPr>
            <w:tcW w:w="4885" w:type="dxa"/>
          </w:tcPr>
          <w:p w:rsidR="00772920" w:rsidRDefault="0077292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Pr>
                <w:rFonts w:ascii="Times New Roman" w:hAnsi="Times New Roman" w:cs="Times New Roman"/>
                <w:color w:val="000000"/>
                <w:spacing w:val="-6"/>
                <w:sz w:val="24"/>
                <w:szCs w:val="24"/>
                <w:lang w:val="tr-TR"/>
              </w:rPr>
              <w:t>FİYAB</w:t>
            </w:r>
          </w:p>
        </w:tc>
        <w:tc>
          <w:tcPr>
            <w:tcW w:w="4886" w:type="dxa"/>
          </w:tcPr>
          <w:p w:rsidR="00772920" w:rsidRDefault="00772920"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Pr>
                <w:rFonts w:ascii="Times New Roman" w:hAnsi="Times New Roman" w:cs="Times New Roman"/>
                <w:color w:val="000000"/>
                <w:spacing w:val="-6"/>
                <w:sz w:val="24"/>
                <w:szCs w:val="24"/>
                <w:lang w:val="tr-TR"/>
              </w:rPr>
              <w:t xml:space="preserve">ÜYE </w:t>
            </w:r>
          </w:p>
        </w:tc>
      </w:tr>
    </w:tbl>
    <w:p w:rsidR="006C5AAC" w:rsidRPr="00C508E0" w:rsidRDefault="006C5AAC" w:rsidP="00D97D29">
      <w:pPr>
        <w:tabs>
          <w:tab w:val="left" w:pos="2127"/>
          <w:tab w:val="right" w:pos="4191"/>
        </w:tabs>
        <w:spacing w:line="300" w:lineRule="auto"/>
        <w:ind w:left="216"/>
        <w:jc w:val="both"/>
        <w:rPr>
          <w:rFonts w:ascii="Times New Roman" w:hAnsi="Times New Roman" w:cs="Times New Roman"/>
          <w:color w:val="000000"/>
          <w:spacing w:val="-6"/>
          <w:sz w:val="24"/>
          <w:szCs w:val="24"/>
          <w:lang w:val="tr-TR"/>
        </w:rPr>
      </w:pPr>
      <w:r w:rsidRPr="00C508E0">
        <w:rPr>
          <w:rFonts w:ascii="Times New Roman" w:hAnsi="Times New Roman" w:cs="Times New Roman"/>
          <w:color w:val="000000"/>
          <w:spacing w:val="-6"/>
          <w:sz w:val="24"/>
          <w:szCs w:val="24"/>
          <w:lang w:val="tr-TR"/>
        </w:rPr>
        <w:tab/>
      </w:r>
      <w:r w:rsidRPr="00C508E0">
        <w:rPr>
          <w:rFonts w:ascii="Times New Roman" w:hAnsi="Times New Roman" w:cs="Times New Roman"/>
          <w:color w:val="000000"/>
          <w:spacing w:val="-6"/>
          <w:sz w:val="24"/>
          <w:szCs w:val="24"/>
          <w:lang w:val="tr-TR"/>
        </w:rPr>
        <w:tab/>
      </w:r>
      <w:r w:rsidR="00A54D47" w:rsidRPr="00C508E0">
        <w:rPr>
          <w:rFonts w:ascii="Times New Roman" w:hAnsi="Times New Roman" w:cs="Times New Roman"/>
          <w:color w:val="000000"/>
          <w:spacing w:val="-6"/>
          <w:sz w:val="24"/>
          <w:szCs w:val="24"/>
          <w:lang w:val="tr-TR"/>
        </w:rPr>
        <w:tab/>
      </w:r>
      <w:r w:rsidR="00A54D47" w:rsidRPr="00C508E0">
        <w:rPr>
          <w:rFonts w:ascii="Times New Roman" w:hAnsi="Times New Roman" w:cs="Times New Roman"/>
          <w:color w:val="000000"/>
          <w:spacing w:val="-6"/>
          <w:sz w:val="24"/>
          <w:szCs w:val="24"/>
          <w:lang w:val="tr-TR"/>
        </w:rPr>
        <w:tab/>
      </w:r>
      <w:r w:rsidRPr="00C508E0">
        <w:rPr>
          <w:rFonts w:ascii="Times New Roman" w:hAnsi="Times New Roman" w:cs="Times New Roman"/>
          <w:color w:val="000000"/>
          <w:spacing w:val="-6"/>
          <w:sz w:val="24"/>
          <w:szCs w:val="24"/>
          <w:lang w:val="tr-TR"/>
        </w:rPr>
        <w:tab/>
      </w:r>
    </w:p>
    <w:p w:rsidR="000E19B7" w:rsidRPr="00C508E0" w:rsidRDefault="000E19B7" w:rsidP="00D97D29">
      <w:pPr>
        <w:tabs>
          <w:tab w:val="left" w:pos="2127"/>
          <w:tab w:val="right" w:pos="4191"/>
        </w:tabs>
        <w:spacing w:line="300" w:lineRule="auto"/>
        <w:ind w:left="216"/>
        <w:jc w:val="both"/>
        <w:rPr>
          <w:rFonts w:ascii="Times New Roman" w:hAnsi="Times New Roman" w:cs="Times New Roman"/>
          <w:b/>
          <w:color w:val="000000"/>
          <w:spacing w:val="-6"/>
          <w:sz w:val="24"/>
          <w:szCs w:val="24"/>
          <w:lang w:val="tr-TR"/>
        </w:rPr>
      </w:pPr>
    </w:p>
    <w:p w:rsidR="00C46110" w:rsidRPr="00C508E0" w:rsidRDefault="00C46110" w:rsidP="00D97D29">
      <w:pPr>
        <w:tabs>
          <w:tab w:val="left" w:pos="2127"/>
          <w:tab w:val="right" w:pos="4191"/>
        </w:tabs>
        <w:spacing w:line="300" w:lineRule="auto"/>
        <w:ind w:left="216"/>
        <w:jc w:val="both"/>
        <w:rPr>
          <w:rFonts w:ascii="Times New Roman" w:hAnsi="Times New Roman" w:cs="Times New Roman"/>
          <w:b/>
          <w:color w:val="000000"/>
          <w:spacing w:val="-6"/>
          <w:sz w:val="24"/>
          <w:szCs w:val="24"/>
          <w:lang w:val="tr-TR"/>
        </w:rPr>
      </w:pPr>
    </w:p>
    <w:p w:rsidR="00C46110" w:rsidRPr="00C508E0" w:rsidRDefault="00C46110" w:rsidP="00D97D29">
      <w:pPr>
        <w:tabs>
          <w:tab w:val="left" w:pos="2127"/>
          <w:tab w:val="right" w:pos="4191"/>
        </w:tabs>
        <w:spacing w:line="300" w:lineRule="auto"/>
        <w:ind w:left="216"/>
        <w:jc w:val="both"/>
        <w:rPr>
          <w:rFonts w:ascii="Times New Roman" w:hAnsi="Times New Roman" w:cs="Times New Roman"/>
          <w:b/>
          <w:color w:val="000000"/>
          <w:spacing w:val="-6"/>
          <w:sz w:val="24"/>
          <w:szCs w:val="24"/>
          <w:lang w:val="tr-TR"/>
        </w:rPr>
      </w:pPr>
    </w:p>
    <w:p w:rsidR="00C46110" w:rsidRPr="00C508E0" w:rsidRDefault="00C46110" w:rsidP="00D97D29">
      <w:pPr>
        <w:tabs>
          <w:tab w:val="left" w:pos="2127"/>
          <w:tab w:val="right" w:pos="4191"/>
        </w:tabs>
        <w:spacing w:line="300" w:lineRule="auto"/>
        <w:ind w:left="216"/>
        <w:jc w:val="both"/>
        <w:rPr>
          <w:rFonts w:ascii="Times New Roman" w:hAnsi="Times New Roman" w:cs="Times New Roman"/>
          <w:b/>
          <w:color w:val="000000"/>
          <w:spacing w:val="-6"/>
          <w:sz w:val="24"/>
          <w:szCs w:val="24"/>
          <w:lang w:val="tr-TR"/>
        </w:rPr>
      </w:pPr>
    </w:p>
    <w:p w:rsidR="00C46110" w:rsidRPr="00C508E0" w:rsidRDefault="00C46110" w:rsidP="00D97D29">
      <w:pPr>
        <w:tabs>
          <w:tab w:val="left" w:pos="2127"/>
          <w:tab w:val="right" w:pos="4191"/>
        </w:tabs>
        <w:spacing w:line="300" w:lineRule="auto"/>
        <w:ind w:left="216"/>
        <w:jc w:val="both"/>
        <w:rPr>
          <w:rFonts w:ascii="Times New Roman" w:hAnsi="Times New Roman" w:cs="Times New Roman"/>
          <w:b/>
          <w:color w:val="000000"/>
          <w:spacing w:val="-6"/>
          <w:sz w:val="24"/>
          <w:szCs w:val="24"/>
          <w:lang w:val="tr-TR"/>
        </w:rPr>
      </w:pPr>
    </w:p>
    <w:p w:rsidR="00BB5CB4" w:rsidRPr="00C508E0" w:rsidRDefault="00BB5CB4" w:rsidP="00D97D29">
      <w:pPr>
        <w:tabs>
          <w:tab w:val="left" w:pos="2127"/>
          <w:tab w:val="right" w:pos="4191"/>
        </w:tabs>
        <w:spacing w:line="300" w:lineRule="auto"/>
        <w:jc w:val="both"/>
        <w:rPr>
          <w:rFonts w:ascii="Times New Roman" w:hAnsi="Times New Roman" w:cs="Times New Roman"/>
          <w:color w:val="000000"/>
          <w:spacing w:val="-6"/>
          <w:sz w:val="24"/>
          <w:szCs w:val="24"/>
          <w:lang w:val="tr-TR"/>
        </w:rPr>
      </w:pPr>
      <w:r w:rsidRPr="00C508E0">
        <w:rPr>
          <w:rFonts w:ascii="Times New Roman" w:hAnsi="Times New Roman" w:cs="Times New Roman"/>
          <w:color w:val="000000"/>
          <w:spacing w:val="-6"/>
          <w:sz w:val="24"/>
          <w:szCs w:val="24"/>
          <w:lang w:val="tr-TR"/>
        </w:rPr>
        <w:t xml:space="preserve"> </w:t>
      </w:r>
    </w:p>
    <w:sectPr w:rsidR="00BB5CB4" w:rsidRPr="00C508E0" w:rsidSect="000E19B7">
      <w:pgSz w:w="11906" w:h="16838"/>
      <w:pgMar w:top="1276"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00A64"/>
    <w:multiLevelType w:val="multilevel"/>
    <w:tmpl w:val="C174320A"/>
    <w:lvl w:ilvl="0">
      <w:start w:val="1"/>
      <w:numFmt w:val="lowerLetter"/>
      <w:lvlText w:val="%1)"/>
      <w:lvlJc w:val="left"/>
      <w:pPr>
        <w:tabs>
          <w:tab w:val="decimal" w:pos="216"/>
        </w:tabs>
        <w:ind w:left="720"/>
      </w:pPr>
      <w:rPr>
        <w:rFonts w:ascii="Times New Roman" w:hAnsi="Times New Roman"/>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1F71ED"/>
    <w:multiLevelType w:val="hybridMultilevel"/>
    <w:tmpl w:val="2A3A64BE"/>
    <w:lvl w:ilvl="0" w:tplc="77D49C06">
      <w:numFmt w:val="bullet"/>
      <w:lvlText w:val="-"/>
      <w:lvlJc w:val="left"/>
      <w:pPr>
        <w:ind w:left="648" w:hanging="360"/>
      </w:pPr>
      <w:rPr>
        <w:rFonts w:ascii="Times New Roman" w:eastAsiaTheme="minorHAnsi" w:hAnsi="Times New Roman" w:cs="Times New Roman" w:hint="default"/>
      </w:rPr>
    </w:lvl>
    <w:lvl w:ilvl="1" w:tplc="041F0003" w:tentative="1">
      <w:start w:val="1"/>
      <w:numFmt w:val="bullet"/>
      <w:lvlText w:val="o"/>
      <w:lvlJc w:val="left"/>
      <w:pPr>
        <w:ind w:left="1368" w:hanging="360"/>
      </w:pPr>
      <w:rPr>
        <w:rFonts w:ascii="Courier New" w:hAnsi="Courier New" w:cs="Courier New" w:hint="default"/>
      </w:rPr>
    </w:lvl>
    <w:lvl w:ilvl="2" w:tplc="041F0005" w:tentative="1">
      <w:start w:val="1"/>
      <w:numFmt w:val="bullet"/>
      <w:lvlText w:val=""/>
      <w:lvlJc w:val="left"/>
      <w:pPr>
        <w:ind w:left="2088" w:hanging="360"/>
      </w:pPr>
      <w:rPr>
        <w:rFonts w:ascii="Wingdings" w:hAnsi="Wingdings" w:hint="default"/>
      </w:rPr>
    </w:lvl>
    <w:lvl w:ilvl="3" w:tplc="041F0001" w:tentative="1">
      <w:start w:val="1"/>
      <w:numFmt w:val="bullet"/>
      <w:lvlText w:val=""/>
      <w:lvlJc w:val="left"/>
      <w:pPr>
        <w:ind w:left="2808" w:hanging="360"/>
      </w:pPr>
      <w:rPr>
        <w:rFonts w:ascii="Symbol" w:hAnsi="Symbol" w:hint="default"/>
      </w:rPr>
    </w:lvl>
    <w:lvl w:ilvl="4" w:tplc="041F0003" w:tentative="1">
      <w:start w:val="1"/>
      <w:numFmt w:val="bullet"/>
      <w:lvlText w:val="o"/>
      <w:lvlJc w:val="left"/>
      <w:pPr>
        <w:ind w:left="3528" w:hanging="360"/>
      </w:pPr>
      <w:rPr>
        <w:rFonts w:ascii="Courier New" w:hAnsi="Courier New" w:cs="Courier New" w:hint="default"/>
      </w:rPr>
    </w:lvl>
    <w:lvl w:ilvl="5" w:tplc="041F0005" w:tentative="1">
      <w:start w:val="1"/>
      <w:numFmt w:val="bullet"/>
      <w:lvlText w:val=""/>
      <w:lvlJc w:val="left"/>
      <w:pPr>
        <w:ind w:left="4248" w:hanging="360"/>
      </w:pPr>
      <w:rPr>
        <w:rFonts w:ascii="Wingdings" w:hAnsi="Wingdings" w:hint="default"/>
      </w:rPr>
    </w:lvl>
    <w:lvl w:ilvl="6" w:tplc="041F0001" w:tentative="1">
      <w:start w:val="1"/>
      <w:numFmt w:val="bullet"/>
      <w:lvlText w:val=""/>
      <w:lvlJc w:val="left"/>
      <w:pPr>
        <w:ind w:left="4968" w:hanging="360"/>
      </w:pPr>
      <w:rPr>
        <w:rFonts w:ascii="Symbol" w:hAnsi="Symbol" w:hint="default"/>
      </w:rPr>
    </w:lvl>
    <w:lvl w:ilvl="7" w:tplc="041F0003" w:tentative="1">
      <w:start w:val="1"/>
      <w:numFmt w:val="bullet"/>
      <w:lvlText w:val="o"/>
      <w:lvlJc w:val="left"/>
      <w:pPr>
        <w:ind w:left="5688" w:hanging="360"/>
      </w:pPr>
      <w:rPr>
        <w:rFonts w:ascii="Courier New" w:hAnsi="Courier New" w:cs="Courier New" w:hint="default"/>
      </w:rPr>
    </w:lvl>
    <w:lvl w:ilvl="8" w:tplc="041F0005" w:tentative="1">
      <w:start w:val="1"/>
      <w:numFmt w:val="bullet"/>
      <w:lvlText w:val=""/>
      <w:lvlJc w:val="left"/>
      <w:pPr>
        <w:ind w:left="64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D"/>
    <w:rsid w:val="000604F1"/>
    <w:rsid w:val="000E19B7"/>
    <w:rsid w:val="000E7CEA"/>
    <w:rsid w:val="000E7F31"/>
    <w:rsid w:val="00122DB9"/>
    <w:rsid w:val="00132F12"/>
    <w:rsid w:val="001374EC"/>
    <w:rsid w:val="00142277"/>
    <w:rsid w:val="00160F2E"/>
    <w:rsid w:val="001F6288"/>
    <w:rsid w:val="00283F41"/>
    <w:rsid w:val="0028748E"/>
    <w:rsid w:val="00296ABB"/>
    <w:rsid w:val="002C5251"/>
    <w:rsid w:val="00302919"/>
    <w:rsid w:val="003258AC"/>
    <w:rsid w:val="00426922"/>
    <w:rsid w:val="00436810"/>
    <w:rsid w:val="004639D1"/>
    <w:rsid w:val="00484880"/>
    <w:rsid w:val="0055068E"/>
    <w:rsid w:val="005B7D16"/>
    <w:rsid w:val="005F1D0C"/>
    <w:rsid w:val="00611806"/>
    <w:rsid w:val="0062007B"/>
    <w:rsid w:val="0063574F"/>
    <w:rsid w:val="006C5AAC"/>
    <w:rsid w:val="006F4DE4"/>
    <w:rsid w:val="00743FDD"/>
    <w:rsid w:val="00772920"/>
    <w:rsid w:val="00785DF1"/>
    <w:rsid w:val="007D240A"/>
    <w:rsid w:val="00837A03"/>
    <w:rsid w:val="0087343D"/>
    <w:rsid w:val="008E6826"/>
    <w:rsid w:val="009130D4"/>
    <w:rsid w:val="009149B0"/>
    <w:rsid w:val="009512A6"/>
    <w:rsid w:val="009D12A1"/>
    <w:rsid w:val="009F79E5"/>
    <w:rsid w:val="00A03583"/>
    <w:rsid w:val="00A37C7F"/>
    <w:rsid w:val="00A54D47"/>
    <w:rsid w:val="00A66AA1"/>
    <w:rsid w:val="00BA52F5"/>
    <w:rsid w:val="00BB5CB4"/>
    <w:rsid w:val="00BD6B3A"/>
    <w:rsid w:val="00C27B36"/>
    <w:rsid w:val="00C44DCA"/>
    <w:rsid w:val="00C46110"/>
    <w:rsid w:val="00C508E0"/>
    <w:rsid w:val="00D04607"/>
    <w:rsid w:val="00D47119"/>
    <w:rsid w:val="00D72D0D"/>
    <w:rsid w:val="00D94CCC"/>
    <w:rsid w:val="00D97D29"/>
    <w:rsid w:val="00DF3047"/>
    <w:rsid w:val="00E65FFC"/>
    <w:rsid w:val="00ED088C"/>
    <w:rsid w:val="00F358AC"/>
    <w:rsid w:val="00FA6B1C"/>
    <w:rsid w:val="00FD2447"/>
    <w:rsid w:val="00FE6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39639-894A-40B0-A5E0-61DFEE75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0D"/>
    <w:pPr>
      <w:spacing w:after="0" w:line="240" w:lineRule="auto"/>
    </w:pPr>
    <w:rPr>
      <w:rFonts w:asciiTheme="minorHAnsi" w:hAnsiTheme="minorHAns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74EC"/>
    <w:pPr>
      <w:ind w:left="720"/>
      <w:contextualSpacing/>
    </w:pPr>
  </w:style>
  <w:style w:type="paragraph" w:styleId="BalonMetni">
    <w:name w:val="Balloon Text"/>
    <w:basedOn w:val="Normal"/>
    <w:link w:val="BalonMetniChar"/>
    <w:uiPriority w:val="99"/>
    <w:semiHidden/>
    <w:unhideWhenUsed/>
    <w:rsid w:val="00296A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ABB"/>
    <w:rPr>
      <w:rFonts w:ascii="Segoe UI" w:hAnsi="Segoe UI" w:cs="Segoe UI"/>
      <w:sz w:val="18"/>
      <w:szCs w:val="18"/>
      <w:lang w:val="en-US"/>
    </w:rPr>
  </w:style>
  <w:style w:type="paragraph" w:styleId="NormalWeb">
    <w:name w:val="Normal (Web)"/>
    <w:basedOn w:val="Normal"/>
    <w:uiPriority w:val="99"/>
    <w:semiHidden/>
    <w:unhideWhenUsed/>
    <w:rsid w:val="00611806"/>
    <w:pPr>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qFormat/>
    <w:rsid w:val="00611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61555">
      <w:bodyDiv w:val="1"/>
      <w:marLeft w:val="0"/>
      <w:marRight w:val="0"/>
      <w:marTop w:val="0"/>
      <w:marBottom w:val="0"/>
      <w:divBdr>
        <w:top w:val="none" w:sz="0" w:space="0" w:color="auto"/>
        <w:left w:val="none" w:sz="0" w:space="0" w:color="auto"/>
        <w:bottom w:val="none" w:sz="0" w:space="0" w:color="auto"/>
        <w:right w:val="none" w:sz="0" w:space="0" w:color="auto"/>
      </w:divBdr>
    </w:div>
    <w:div w:id="1224562020">
      <w:bodyDiv w:val="1"/>
      <w:marLeft w:val="0"/>
      <w:marRight w:val="0"/>
      <w:marTop w:val="0"/>
      <w:marBottom w:val="0"/>
      <w:divBdr>
        <w:top w:val="none" w:sz="0" w:space="0" w:color="auto"/>
        <w:left w:val="none" w:sz="0" w:space="0" w:color="auto"/>
        <w:bottom w:val="none" w:sz="0" w:space="0" w:color="auto"/>
        <w:right w:val="none" w:sz="0" w:space="0" w:color="auto"/>
      </w:divBdr>
    </w:div>
    <w:div w:id="1465008090">
      <w:bodyDiv w:val="1"/>
      <w:marLeft w:val="0"/>
      <w:marRight w:val="0"/>
      <w:marTop w:val="0"/>
      <w:marBottom w:val="0"/>
      <w:divBdr>
        <w:top w:val="none" w:sz="0" w:space="0" w:color="auto"/>
        <w:left w:val="none" w:sz="0" w:space="0" w:color="auto"/>
        <w:bottom w:val="none" w:sz="0" w:space="0" w:color="auto"/>
        <w:right w:val="none" w:sz="0" w:space="0" w:color="auto"/>
      </w:divBdr>
    </w:div>
    <w:div w:id="15231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98B7-7C0D-499A-90FD-0AEB2838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1921</Words>
  <Characters>10950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Microsoft hesabı</cp:lastModifiedBy>
  <cp:revision>16</cp:revision>
  <cp:lastPrinted>2021-07-05T07:11:00Z</cp:lastPrinted>
  <dcterms:created xsi:type="dcterms:W3CDTF">2021-06-17T10:12:00Z</dcterms:created>
  <dcterms:modified xsi:type="dcterms:W3CDTF">2022-12-21T12:18:00Z</dcterms:modified>
</cp:coreProperties>
</file>